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Look w:val="01E0" w:firstRow="1" w:lastRow="1" w:firstColumn="1" w:lastColumn="1" w:noHBand="0" w:noVBand="0"/>
      </w:tblPr>
      <w:tblGrid>
        <w:gridCol w:w="5103"/>
        <w:gridCol w:w="5445"/>
      </w:tblGrid>
      <w:tr w:rsidR="000B65F2" w:rsidRPr="009A5222" w:rsidTr="00770C17">
        <w:trPr>
          <w:trHeight w:val="2127"/>
        </w:trPr>
        <w:tc>
          <w:tcPr>
            <w:tcW w:w="5103" w:type="dxa"/>
          </w:tcPr>
          <w:p w:rsidR="000B65F2" w:rsidRDefault="000B65F2" w:rsidP="00262ED5">
            <w:pPr>
              <w:rPr>
                <w:b/>
                <w:bCs/>
                <w:sz w:val="20"/>
              </w:rPr>
            </w:pPr>
            <w:r w:rsidRPr="004D4A04">
              <w:rPr>
                <w:b/>
                <w:bCs/>
                <w:noProof/>
                <w:sz w:val="20"/>
              </w:rPr>
              <w:drawing>
                <wp:inline distT="0" distB="0" distL="0" distR="0">
                  <wp:extent cx="2066925" cy="352425"/>
                  <wp:effectExtent l="0" t="0" r="9525" b="9525"/>
                  <wp:docPr id="1" name="Рисунок 1" descr="CUSTO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STO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</w:tcPr>
          <w:p w:rsidR="000B65F2" w:rsidRPr="007C577F" w:rsidRDefault="000B65F2" w:rsidP="00262ED5">
            <w:pPr>
              <w:pStyle w:val="6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7C577F">
              <w:rPr>
                <w:rFonts w:asciiTheme="majorHAnsi" w:hAnsiTheme="majorHAnsi"/>
                <w:sz w:val="20"/>
                <w:szCs w:val="20"/>
              </w:rPr>
              <w:t>ООО «</w:t>
            </w:r>
            <w:proofErr w:type="spellStart"/>
            <w:r w:rsidRPr="007C577F">
              <w:rPr>
                <w:rFonts w:asciiTheme="majorHAnsi" w:hAnsiTheme="majorHAnsi"/>
                <w:sz w:val="20"/>
                <w:szCs w:val="20"/>
              </w:rPr>
              <w:t>Конвера</w:t>
            </w:r>
            <w:proofErr w:type="spellEnd"/>
            <w:r w:rsidRPr="007C577F">
              <w:rPr>
                <w:rFonts w:asciiTheme="majorHAnsi" w:hAnsiTheme="majorHAnsi"/>
                <w:sz w:val="20"/>
                <w:szCs w:val="20"/>
              </w:rPr>
              <w:t>-Д»</w:t>
            </w:r>
          </w:p>
          <w:p w:rsidR="000B65F2" w:rsidRPr="007C577F" w:rsidRDefault="000B65F2" w:rsidP="00262ED5">
            <w:pPr>
              <w:jc w:val="both"/>
              <w:rPr>
                <w:rFonts w:asciiTheme="majorHAnsi" w:hAnsiTheme="majorHAnsi"/>
                <w:sz w:val="20"/>
              </w:rPr>
            </w:pPr>
            <w:r w:rsidRPr="007C577F">
              <w:rPr>
                <w:rFonts w:asciiTheme="majorHAnsi" w:hAnsiTheme="majorHAnsi"/>
                <w:b/>
                <w:sz w:val="20"/>
              </w:rPr>
              <w:t>Юр. адрес:</w:t>
            </w:r>
            <w:r w:rsidRPr="007C577F">
              <w:rPr>
                <w:rFonts w:asciiTheme="majorHAnsi" w:hAnsiTheme="majorHAnsi"/>
                <w:sz w:val="20"/>
              </w:rPr>
              <w:t xml:space="preserve"> </w:t>
            </w:r>
            <w:r w:rsidRPr="007C577F">
              <w:rPr>
                <w:rFonts w:asciiTheme="majorHAnsi" w:hAnsiTheme="majorHAnsi"/>
                <w:bCs/>
                <w:sz w:val="20"/>
              </w:rPr>
              <w:t>193315, СПб, пр. Большевиков, д.52, корп.6</w:t>
            </w:r>
          </w:p>
          <w:p w:rsidR="000B65F2" w:rsidRPr="007C577F" w:rsidRDefault="000B65F2" w:rsidP="00262ED5">
            <w:pPr>
              <w:jc w:val="both"/>
              <w:rPr>
                <w:rFonts w:asciiTheme="majorHAnsi" w:hAnsiTheme="majorHAnsi"/>
                <w:sz w:val="20"/>
              </w:rPr>
            </w:pPr>
            <w:r w:rsidRPr="007C577F">
              <w:rPr>
                <w:rFonts w:asciiTheme="majorHAnsi" w:hAnsiTheme="majorHAnsi"/>
                <w:b/>
                <w:sz w:val="20"/>
              </w:rPr>
              <w:t>Факт. адрес:</w:t>
            </w:r>
            <w:r w:rsidRPr="007C577F">
              <w:rPr>
                <w:rFonts w:asciiTheme="majorHAnsi" w:hAnsiTheme="majorHAnsi"/>
                <w:sz w:val="20"/>
              </w:rPr>
              <w:t xml:space="preserve"> </w:t>
            </w:r>
            <w:r w:rsidRPr="007C577F">
              <w:rPr>
                <w:rFonts w:asciiTheme="majorHAnsi" w:hAnsiTheme="majorHAnsi"/>
                <w:bCs/>
                <w:sz w:val="20"/>
              </w:rPr>
              <w:t>193315, СПб, пр. Большевиков, д.52, корп.6</w:t>
            </w:r>
          </w:p>
          <w:p w:rsidR="000B65F2" w:rsidRPr="007C577F" w:rsidRDefault="000B65F2" w:rsidP="000B65F2">
            <w:pPr>
              <w:rPr>
                <w:rFonts w:asciiTheme="majorHAnsi" w:hAnsiTheme="majorHAnsi"/>
                <w:bCs/>
                <w:sz w:val="20"/>
              </w:rPr>
            </w:pPr>
            <w:r w:rsidRPr="007C577F">
              <w:rPr>
                <w:rFonts w:asciiTheme="majorHAnsi" w:hAnsiTheme="majorHAnsi"/>
                <w:b/>
                <w:sz w:val="20"/>
              </w:rPr>
              <w:t>ИНН:</w:t>
            </w:r>
            <w:r w:rsidRPr="007C577F">
              <w:rPr>
                <w:rFonts w:asciiTheme="majorHAnsi" w:hAnsiTheme="majorHAnsi"/>
                <w:sz w:val="20"/>
              </w:rPr>
              <w:t xml:space="preserve"> </w:t>
            </w:r>
            <w:r w:rsidRPr="007C577F">
              <w:rPr>
                <w:rFonts w:asciiTheme="majorHAnsi" w:hAnsiTheme="majorHAnsi"/>
                <w:bCs/>
                <w:sz w:val="20"/>
              </w:rPr>
              <w:t>7811588629</w:t>
            </w:r>
            <w:r w:rsidRPr="007C577F">
              <w:rPr>
                <w:rFonts w:asciiTheme="majorHAnsi" w:hAnsiTheme="majorHAnsi" w:cs="Calibri"/>
              </w:rPr>
              <w:t xml:space="preserve"> </w:t>
            </w:r>
            <w:r w:rsidRPr="007C577F">
              <w:rPr>
                <w:rFonts w:asciiTheme="majorHAnsi" w:hAnsiTheme="majorHAnsi"/>
                <w:b/>
                <w:sz w:val="20"/>
                <w:szCs w:val="20"/>
              </w:rPr>
              <w:t>КПП:</w:t>
            </w:r>
            <w:r w:rsidRPr="007C57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C577F">
              <w:rPr>
                <w:rFonts w:asciiTheme="majorHAnsi" w:hAnsiTheme="majorHAnsi"/>
                <w:bCs/>
                <w:sz w:val="20"/>
              </w:rPr>
              <w:t>781101001</w:t>
            </w:r>
          </w:p>
          <w:p w:rsidR="000B65F2" w:rsidRPr="00335925" w:rsidRDefault="000B65F2" w:rsidP="00262ED5">
            <w:pPr>
              <w:jc w:val="both"/>
              <w:rPr>
                <w:rFonts w:asciiTheme="majorHAnsi" w:hAnsiTheme="majorHAnsi"/>
                <w:sz w:val="20"/>
              </w:rPr>
            </w:pPr>
            <w:r w:rsidRPr="007C577F">
              <w:rPr>
                <w:rFonts w:asciiTheme="majorHAnsi" w:hAnsiTheme="majorHAnsi"/>
                <w:b/>
                <w:sz w:val="20"/>
              </w:rPr>
              <w:t>Тел</w:t>
            </w:r>
            <w:r w:rsidRPr="00335925">
              <w:rPr>
                <w:rFonts w:asciiTheme="majorHAnsi" w:hAnsiTheme="majorHAnsi"/>
                <w:b/>
                <w:sz w:val="20"/>
              </w:rPr>
              <w:t>.:</w:t>
            </w:r>
            <w:r w:rsidRPr="00335925">
              <w:rPr>
                <w:rFonts w:asciiTheme="majorHAnsi" w:hAnsiTheme="majorHAnsi"/>
                <w:sz w:val="20"/>
              </w:rPr>
              <w:t xml:space="preserve"> +7(812)912-46-26 </w:t>
            </w:r>
            <w:r w:rsidRPr="007C577F">
              <w:rPr>
                <w:rFonts w:asciiTheme="majorHAnsi" w:hAnsiTheme="majorHAnsi"/>
                <w:b/>
                <w:sz w:val="20"/>
              </w:rPr>
              <w:t>Факс</w:t>
            </w:r>
            <w:r w:rsidRPr="00335925">
              <w:rPr>
                <w:rFonts w:asciiTheme="majorHAnsi" w:hAnsiTheme="majorHAnsi"/>
                <w:b/>
                <w:sz w:val="20"/>
              </w:rPr>
              <w:t xml:space="preserve">: </w:t>
            </w:r>
            <w:r w:rsidRPr="00335925">
              <w:rPr>
                <w:rFonts w:asciiTheme="majorHAnsi" w:hAnsiTheme="majorHAnsi"/>
                <w:sz w:val="20"/>
              </w:rPr>
              <w:t>337-50-72</w:t>
            </w:r>
          </w:p>
          <w:p w:rsidR="000B65F2" w:rsidRPr="00335925" w:rsidRDefault="000B65F2" w:rsidP="000B65F2">
            <w:pPr>
              <w:jc w:val="both"/>
              <w:rPr>
                <w:rFonts w:asciiTheme="majorHAnsi" w:hAnsiTheme="majorHAnsi"/>
                <w:sz w:val="20"/>
              </w:rPr>
            </w:pPr>
            <w:r w:rsidRPr="007C577F">
              <w:rPr>
                <w:rFonts w:asciiTheme="majorHAnsi" w:hAnsiTheme="majorHAnsi"/>
                <w:b/>
                <w:sz w:val="20"/>
                <w:lang w:val="en-US"/>
              </w:rPr>
              <w:t>E</w:t>
            </w:r>
            <w:r w:rsidRPr="00335925">
              <w:rPr>
                <w:rFonts w:asciiTheme="majorHAnsi" w:hAnsiTheme="majorHAnsi"/>
                <w:b/>
                <w:sz w:val="20"/>
              </w:rPr>
              <w:t>-</w:t>
            </w:r>
            <w:r w:rsidRPr="007C577F">
              <w:rPr>
                <w:rFonts w:asciiTheme="majorHAnsi" w:hAnsiTheme="majorHAnsi"/>
                <w:b/>
                <w:sz w:val="20"/>
                <w:lang w:val="en-US"/>
              </w:rPr>
              <w:t>mail</w:t>
            </w:r>
            <w:r w:rsidRPr="00335925">
              <w:rPr>
                <w:rFonts w:asciiTheme="majorHAnsi" w:hAnsiTheme="majorHAnsi"/>
                <w:b/>
                <w:sz w:val="20"/>
              </w:rPr>
              <w:t xml:space="preserve">: </w:t>
            </w:r>
            <w:proofErr w:type="spellStart"/>
            <w:r w:rsidRPr="007C577F">
              <w:rPr>
                <w:rFonts w:asciiTheme="majorHAnsi" w:hAnsiTheme="majorHAnsi"/>
                <w:sz w:val="20"/>
                <w:lang w:val="en-US"/>
              </w:rPr>
              <w:t>svetodiodznak</w:t>
            </w:r>
            <w:proofErr w:type="spellEnd"/>
            <w:r w:rsidRPr="00335925">
              <w:rPr>
                <w:rFonts w:asciiTheme="majorHAnsi" w:hAnsiTheme="majorHAnsi"/>
                <w:sz w:val="20"/>
              </w:rPr>
              <w:t>@</w:t>
            </w:r>
            <w:proofErr w:type="spellStart"/>
            <w:r w:rsidRPr="007C577F">
              <w:rPr>
                <w:rFonts w:asciiTheme="majorHAnsi" w:hAnsiTheme="majorHAnsi"/>
                <w:sz w:val="20"/>
                <w:lang w:val="en-US"/>
              </w:rPr>
              <w:t>gmail</w:t>
            </w:r>
            <w:proofErr w:type="spellEnd"/>
            <w:r w:rsidRPr="00335925">
              <w:rPr>
                <w:rFonts w:asciiTheme="majorHAnsi" w:hAnsiTheme="majorHAnsi"/>
                <w:sz w:val="20"/>
              </w:rPr>
              <w:t>.</w:t>
            </w:r>
            <w:r w:rsidRPr="007C577F">
              <w:rPr>
                <w:rFonts w:asciiTheme="majorHAnsi" w:hAnsiTheme="majorHAnsi"/>
                <w:sz w:val="20"/>
                <w:lang w:val="en-US"/>
              </w:rPr>
              <w:t>com</w:t>
            </w:r>
            <w:r w:rsidRPr="00335925">
              <w:rPr>
                <w:rFonts w:asciiTheme="majorHAnsi" w:hAnsiTheme="majorHAnsi"/>
                <w:sz w:val="20"/>
              </w:rPr>
              <w:t xml:space="preserve">  </w:t>
            </w:r>
            <w:r w:rsidRPr="00335925">
              <w:rPr>
                <w:rFonts w:asciiTheme="majorHAnsi" w:hAnsiTheme="majorHAnsi"/>
                <w:b/>
                <w:sz w:val="20"/>
              </w:rPr>
              <w:t xml:space="preserve"> </w:t>
            </w:r>
            <w:r w:rsidRPr="007C577F">
              <w:rPr>
                <w:rFonts w:asciiTheme="majorHAnsi" w:hAnsiTheme="majorHAnsi"/>
                <w:b/>
                <w:sz w:val="20"/>
                <w:lang w:val="en-US"/>
              </w:rPr>
              <w:t>URL</w:t>
            </w:r>
            <w:r w:rsidRPr="00335925">
              <w:rPr>
                <w:rFonts w:asciiTheme="majorHAnsi" w:hAnsiTheme="majorHAnsi"/>
                <w:b/>
                <w:sz w:val="20"/>
              </w:rPr>
              <w:t>:</w:t>
            </w:r>
            <w:r w:rsidRPr="00335925">
              <w:rPr>
                <w:rFonts w:asciiTheme="majorHAnsi" w:hAnsiTheme="majorHAnsi"/>
                <w:sz w:val="20"/>
              </w:rPr>
              <w:t xml:space="preserve"> </w:t>
            </w:r>
            <w:hyperlink r:id="rId7" w:history="1">
              <w:r w:rsidRPr="007C577F">
                <w:rPr>
                  <w:rStyle w:val="a3"/>
                  <w:rFonts w:asciiTheme="majorHAnsi" w:hAnsiTheme="majorHAnsi"/>
                  <w:sz w:val="20"/>
                  <w:lang w:val="en-US"/>
                </w:rPr>
                <w:t>http</w:t>
              </w:r>
              <w:r w:rsidRPr="00335925">
                <w:rPr>
                  <w:rStyle w:val="a3"/>
                  <w:rFonts w:asciiTheme="majorHAnsi" w:hAnsiTheme="majorHAnsi"/>
                  <w:sz w:val="20"/>
                </w:rPr>
                <w:t>://</w:t>
              </w:r>
              <w:proofErr w:type="spellStart"/>
              <w:r w:rsidRPr="007C577F">
                <w:rPr>
                  <w:rStyle w:val="a3"/>
                  <w:rFonts w:asciiTheme="majorHAnsi" w:hAnsiTheme="majorHAnsi"/>
                  <w:sz w:val="20"/>
                  <w:lang w:val="en-US"/>
                </w:rPr>
                <w:t>svetodiodznak</w:t>
              </w:r>
              <w:proofErr w:type="spellEnd"/>
              <w:r w:rsidRPr="00335925">
                <w:rPr>
                  <w:rStyle w:val="a3"/>
                  <w:rFonts w:asciiTheme="majorHAnsi" w:hAnsiTheme="majorHAnsi"/>
                  <w:sz w:val="20"/>
                </w:rPr>
                <w:t>.</w:t>
              </w:r>
              <w:proofErr w:type="spellStart"/>
              <w:r w:rsidRPr="007C577F">
                <w:rPr>
                  <w:rStyle w:val="a3"/>
                  <w:rFonts w:asciiTheme="majorHAnsi" w:hAnsiTheme="majorHAnsi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986CBF" w:rsidRPr="007C577F" w:rsidRDefault="000B65F2" w:rsidP="007C577F">
      <w:pPr>
        <w:spacing w:after="100" w:afterAutospacing="1"/>
        <w:jc w:val="center"/>
        <w:rPr>
          <w:rFonts w:asciiTheme="majorHAnsi" w:hAnsiTheme="majorHAnsi"/>
          <w:b/>
        </w:rPr>
      </w:pPr>
      <w:r w:rsidRPr="007C577F">
        <w:rPr>
          <w:rFonts w:asciiTheme="majorHAnsi" w:hAnsiTheme="majorHAnsi"/>
          <w:b/>
        </w:rPr>
        <w:t>ПРАЙС-ЛИСТ НА СВЕТОДИОДНЫЕ ДОРОЖНЫЕ ЗНАКИ от 01.07.2015</w:t>
      </w:r>
    </w:p>
    <w:tbl>
      <w:tblPr>
        <w:tblStyle w:val="a5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850"/>
        <w:gridCol w:w="993"/>
        <w:gridCol w:w="992"/>
        <w:gridCol w:w="1417"/>
        <w:gridCol w:w="822"/>
      </w:tblGrid>
      <w:tr w:rsidR="009A3EFD" w:rsidRPr="00580629" w:rsidTr="00580629">
        <w:tc>
          <w:tcPr>
            <w:tcW w:w="3114" w:type="dxa"/>
            <w:shd w:val="clear" w:color="auto" w:fill="E4EEF0"/>
            <w:vAlign w:val="center"/>
          </w:tcPr>
          <w:p w:rsidR="004D00EF" w:rsidRPr="00580629" w:rsidRDefault="004D00EF" w:rsidP="00AC19EC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</w:rPr>
              <w:t>Знак</w:t>
            </w:r>
          </w:p>
        </w:tc>
        <w:tc>
          <w:tcPr>
            <w:tcW w:w="1134" w:type="dxa"/>
            <w:shd w:val="clear" w:color="auto" w:fill="E4EEF0"/>
            <w:vAlign w:val="center"/>
          </w:tcPr>
          <w:p w:rsidR="004D00EF" w:rsidRPr="00580629" w:rsidRDefault="004D00EF" w:rsidP="00AC19EC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</w:rPr>
              <w:t>Размер, мм</w:t>
            </w:r>
          </w:p>
        </w:tc>
        <w:tc>
          <w:tcPr>
            <w:tcW w:w="1134" w:type="dxa"/>
            <w:shd w:val="clear" w:color="auto" w:fill="E4EEF0"/>
            <w:vAlign w:val="center"/>
          </w:tcPr>
          <w:p w:rsidR="004D00EF" w:rsidRPr="00580629" w:rsidRDefault="004D00EF" w:rsidP="00AC19EC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</w:rPr>
              <w:t>№ по ГОСТ</w:t>
            </w:r>
          </w:p>
        </w:tc>
        <w:tc>
          <w:tcPr>
            <w:tcW w:w="850" w:type="dxa"/>
            <w:shd w:val="clear" w:color="auto" w:fill="E4EEF0"/>
            <w:vAlign w:val="center"/>
          </w:tcPr>
          <w:p w:rsidR="004D00EF" w:rsidRPr="00580629" w:rsidRDefault="004D00EF" w:rsidP="00AC19EC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</w:rPr>
              <w:t>Тип пленки</w:t>
            </w:r>
          </w:p>
        </w:tc>
        <w:tc>
          <w:tcPr>
            <w:tcW w:w="993" w:type="dxa"/>
            <w:shd w:val="clear" w:color="auto" w:fill="E4EEF0"/>
            <w:vAlign w:val="center"/>
          </w:tcPr>
          <w:p w:rsidR="004D00EF" w:rsidRPr="00335925" w:rsidRDefault="00B5786E" w:rsidP="00AC19EC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Ток потребления</w:t>
            </w:r>
            <w:r w:rsidR="00335925">
              <w:rPr>
                <w:rFonts w:asciiTheme="majorHAnsi" w:hAnsiTheme="majorHAnsi"/>
                <w:b/>
                <w:sz w:val="19"/>
                <w:szCs w:val="19"/>
              </w:rPr>
              <w:t>, А</w:t>
            </w:r>
          </w:p>
        </w:tc>
        <w:tc>
          <w:tcPr>
            <w:tcW w:w="992" w:type="dxa"/>
            <w:shd w:val="clear" w:color="auto" w:fill="E4EEF0"/>
            <w:vAlign w:val="center"/>
          </w:tcPr>
          <w:p w:rsidR="004D00EF" w:rsidRPr="00580629" w:rsidRDefault="004D00EF" w:rsidP="00AC19EC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</w:rPr>
              <w:t>Количество полос</w:t>
            </w:r>
            <w:r w:rsidR="00B5786E">
              <w:rPr>
                <w:rFonts w:asciiTheme="majorHAnsi" w:hAnsiTheme="majorHAnsi"/>
                <w:b/>
                <w:sz w:val="19"/>
                <w:szCs w:val="19"/>
              </w:rPr>
              <w:t xml:space="preserve"> светодиодов</w:t>
            </w:r>
          </w:p>
        </w:tc>
        <w:tc>
          <w:tcPr>
            <w:tcW w:w="1417" w:type="dxa"/>
            <w:shd w:val="clear" w:color="auto" w:fill="E4EEF0"/>
            <w:vAlign w:val="center"/>
          </w:tcPr>
          <w:p w:rsidR="004D00EF" w:rsidRPr="00580629" w:rsidRDefault="004D00EF" w:rsidP="00AC19EC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</w:rPr>
              <w:t>Количество стробоскопов</w:t>
            </w:r>
          </w:p>
        </w:tc>
        <w:tc>
          <w:tcPr>
            <w:tcW w:w="822" w:type="dxa"/>
            <w:shd w:val="clear" w:color="auto" w:fill="E4EEF0"/>
            <w:vAlign w:val="center"/>
          </w:tcPr>
          <w:p w:rsidR="004D00EF" w:rsidRPr="00580629" w:rsidRDefault="004D00EF" w:rsidP="00AC19EC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</w:rPr>
              <w:t xml:space="preserve">Цена, </w:t>
            </w:r>
            <w:proofErr w:type="spellStart"/>
            <w:r w:rsidRPr="00580629">
              <w:rPr>
                <w:rFonts w:asciiTheme="majorHAnsi" w:hAnsiTheme="majorHAnsi"/>
                <w:b/>
                <w:sz w:val="19"/>
                <w:szCs w:val="19"/>
              </w:rPr>
              <w:t>руб</w:t>
            </w:r>
            <w:proofErr w:type="spellEnd"/>
            <w:r w:rsidR="006F0A78"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.</w:t>
            </w:r>
          </w:p>
        </w:tc>
      </w:tr>
      <w:tr w:rsidR="002C02D9" w:rsidRPr="00541904" w:rsidTr="008D742D">
        <w:trPr>
          <w:trHeight w:val="620"/>
        </w:trPr>
        <w:tc>
          <w:tcPr>
            <w:tcW w:w="3114" w:type="dxa"/>
            <w:vMerge w:val="restart"/>
            <w:vAlign w:val="center"/>
          </w:tcPr>
          <w:p w:rsidR="002C02D9" w:rsidRPr="00541904" w:rsidRDefault="002C02D9" w:rsidP="000B65F2">
            <w:pPr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714500" cy="828675"/>
                  <wp:effectExtent l="0" t="0" r="0" b="9525"/>
                  <wp:docPr id="2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22.02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D</w:t>
            </w:r>
            <w:r w:rsidRPr="00580629">
              <w:rPr>
                <w:rFonts w:asciiTheme="majorHAnsi" w:hAnsiTheme="majorHAnsi"/>
                <w:sz w:val="19"/>
                <w:szCs w:val="19"/>
              </w:rPr>
              <w:t>700</w:t>
            </w:r>
          </w:p>
        </w:tc>
        <w:tc>
          <w:tcPr>
            <w:tcW w:w="1134" w:type="dxa"/>
            <w:vMerge w:val="restart"/>
            <w:vAlign w:val="center"/>
          </w:tcPr>
          <w:p w:rsidR="002C02D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 xml:space="preserve">4.2.1 </w:t>
            </w:r>
          </w:p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4.2.2</w:t>
            </w:r>
          </w:p>
        </w:tc>
        <w:tc>
          <w:tcPr>
            <w:tcW w:w="850" w:type="dxa"/>
            <w:vMerge w:val="restart"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A</w:t>
            </w:r>
          </w:p>
        </w:tc>
        <w:tc>
          <w:tcPr>
            <w:tcW w:w="993" w:type="dxa"/>
            <w:tcBorders>
              <w:bottom w:val="single" w:sz="4" w:space="0" w:color="D0CECE" w:themeColor="background2" w:themeShade="E6"/>
            </w:tcBorders>
            <w:vAlign w:val="center"/>
          </w:tcPr>
          <w:p w:rsidR="002C02D9" w:rsidRPr="002C02D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trike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trike/>
                <w:sz w:val="19"/>
                <w:szCs w:val="19"/>
                <w:lang w:val="en-US"/>
              </w:rPr>
              <w:t>3500</w:t>
            </w:r>
          </w:p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3000</w:t>
            </w:r>
          </w:p>
        </w:tc>
      </w:tr>
      <w:tr w:rsidR="002C02D9" w:rsidRPr="00541904" w:rsidTr="008D742D">
        <w:trPr>
          <w:trHeight w:val="620"/>
        </w:trPr>
        <w:tc>
          <w:tcPr>
            <w:tcW w:w="3114" w:type="dxa"/>
            <w:vMerge/>
            <w:vAlign w:val="center"/>
          </w:tcPr>
          <w:p w:rsidR="002C02D9" w:rsidRPr="00541904" w:rsidRDefault="002C02D9" w:rsidP="000B65F2">
            <w:pPr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D</w:t>
            </w:r>
            <w:r w:rsidRPr="00580629">
              <w:rPr>
                <w:rFonts w:asciiTheme="majorHAnsi" w:hAnsiTheme="majorHAnsi"/>
                <w:sz w:val="19"/>
                <w:szCs w:val="19"/>
              </w:rPr>
              <w:t>900</w:t>
            </w:r>
          </w:p>
        </w:tc>
        <w:tc>
          <w:tcPr>
            <w:tcW w:w="1134" w:type="dxa"/>
            <w:vMerge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D0CECE" w:themeColor="background2" w:themeShade="E6"/>
            </w:tcBorders>
            <w:vAlign w:val="center"/>
          </w:tcPr>
          <w:p w:rsidR="002C02D9" w:rsidRPr="00580629" w:rsidRDefault="008D742D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1,5</w:t>
            </w:r>
          </w:p>
        </w:tc>
        <w:tc>
          <w:tcPr>
            <w:tcW w:w="992" w:type="dxa"/>
            <w:vMerge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417" w:type="dxa"/>
            <w:vMerge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822" w:type="dxa"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6500</w:t>
            </w:r>
          </w:p>
        </w:tc>
      </w:tr>
      <w:tr w:rsidR="008D742D" w:rsidRPr="00541904" w:rsidTr="008D742D">
        <w:trPr>
          <w:trHeight w:val="620"/>
        </w:trPr>
        <w:tc>
          <w:tcPr>
            <w:tcW w:w="3114" w:type="dxa"/>
            <w:vMerge w:val="restart"/>
            <w:vAlign w:val="center"/>
          </w:tcPr>
          <w:p w:rsidR="008D742D" w:rsidRPr="00541904" w:rsidRDefault="008D742D" w:rsidP="000B65F2">
            <w:pPr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714500" cy="838200"/>
                  <wp:effectExtent l="0" t="0" r="0" b="0"/>
                  <wp:docPr id="3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23.02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8D742D" w:rsidRPr="00580629" w:rsidRDefault="008D742D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D700</w:t>
            </w:r>
          </w:p>
        </w:tc>
        <w:tc>
          <w:tcPr>
            <w:tcW w:w="1134" w:type="dxa"/>
            <w:vMerge w:val="restart"/>
            <w:vAlign w:val="center"/>
          </w:tcPr>
          <w:p w:rsidR="008D742D" w:rsidRPr="00580629" w:rsidRDefault="008D742D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4.2.3</w:t>
            </w:r>
          </w:p>
        </w:tc>
        <w:tc>
          <w:tcPr>
            <w:tcW w:w="850" w:type="dxa"/>
            <w:vMerge w:val="restart"/>
            <w:vAlign w:val="center"/>
          </w:tcPr>
          <w:p w:rsidR="008D742D" w:rsidRPr="00580629" w:rsidRDefault="008D742D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A</w:t>
            </w:r>
          </w:p>
        </w:tc>
        <w:tc>
          <w:tcPr>
            <w:tcW w:w="993" w:type="dxa"/>
            <w:tcBorders>
              <w:bottom w:val="single" w:sz="4" w:space="0" w:color="D0CECE" w:themeColor="background2" w:themeShade="E6"/>
            </w:tcBorders>
            <w:vAlign w:val="center"/>
          </w:tcPr>
          <w:p w:rsidR="008D742D" w:rsidRPr="008D742D" w:rsidRDefault="008D742D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1,5</w:t>
            </w:r>
          </w:p>
        </w:tc>
        <w:tc>
          <w:tcPr>
            <w:tcW w:w="992" w:type="dxa"/>
            <w:vMerge w:val="restart"/>
            <w:vAlign w:val="center"/>
          </w:tcPr>
          <w:p w:rsidR="008D742D" w:rsidRPr="00580629" w:rsidRDefault="008D742D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8D742D" w:rsidRPr="00580629" w:rsidRDefault="008D742D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8D742D" w:rsidRPr="00580629" w:rsidRDefault="008D742D" w:rsidP="000B65F2">
            <w:pPr>
              <w:jc w:val="center"/>
              <w:rPr>
                <w:rFonts w:asciiTheme="majorHAnsi" w:hAnsiTheme="majorHAnsi"/>
                <w:strike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trike/>
                <w:sz w:val="19"/>
                <w:szCs w:val="19"/>
                <w:lang w:val="en-US"/>
              </w:rPr>
              <w:t>4200</w:t>
            </w:r>
          </w:p>
          <w:p w:rsidR="008D742D" w:rsidRPr="00580629" w:rsidRDefault="008D742D" w:rsidP="000B65F2">
            <w:pPr>
              <w:jc w:val="center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3500</w:t>
            </w:r>
          </w:p>
        </w:tc>
      </w:tr>
      <w:tr w:rsidR="008D742D" w:rsidRPr="00541904" w:rsidTr="008D742D">
        <w:trPr>
          <w:trHeight w:val="620"/>
        </w:trPr>
        <w:tc>
          <w:tcPr>
            <w:tcW w:w="3114" w:type="dxa"/>
            <w:vMerge/>
            <w:vAlign w:val="center"/>
          </w:tcPr>
          <w:p w:rsidR="008D742D" w:rsidRPr="00541904" w:rsidRDefault="008D742D" w:rsidP="000B65F2">
            <w:pPr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742D" w:rsidRPr="00580629" w:rsidRDefault="008D742D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D900</w:t>
            </w:r>
          </w:p>
        </w:tc>
        <w:tc>
          <w:tcPr>
            <w:tcW w:w="1134" w:type="dxa"/>
            <w:vMerge/>
            <w:vAlign w:val="center"/>
          </w:tcPr>
          <w:p w:rsidR="008D742D" w:rsidRPr="00580629" w:rsidRDefault="008D742D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8D742D" w:rsidRPr="00580629" w:rsidRDefault="008D742D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D0CECE" w:themeColor="background2" w:themeShade="E6"/>
            </w:tcBorders>
            <w:vAlign w:val="center"/>
          </w:tcPr>
          <w:p w:rsidR="008D742D" w:rsidRPr="00580629" w:rsidRDefault="008D742D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8D742D" w:rsidRPr="00580629" w:rsidRDefault="008D742D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417" w:type="dxa"/>
            <w:vMerge/>
            <w:vAlign w:val="center"/>
          </w:tcPr>
          <w:p w:rsidR="008D742D" w:rsidRPr="00580629" w:rsidRDefault="008D742D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822" w:type="dxa"/>
            <w:vAlign w:val="center"/>
          </w:tcPr>
          <w:p w:rsidR="008D742D" w:rsidRPr="00580629" w:rsidRDefault="008D742D" w:rsidP="000B65F2">
            <w:pPr>
              <w:jc w:val="center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7500</w:t>
            </w:r>
          </w:p>
        </w:tc>
      </w:tr>
      <w:tr w:rsidR="005B73BE" w:rsidRPr="00541904" w:rsidTr="008D742D">
        <w:trPr>
          <w:trHeight w:val="620"/>
        </w:trPr>
        <w:tc>
          <w:tcPr>
            <w:tcW w:w="3114" w:type="dxa"/>
            <w:vMerge w:val="restart"/>
            <w:vAlign w:val="center"/>
          </w:tcPr>
          <w:p w:rsidR="005B73BE" w:rsidRPr="00541904" w:rsidRDefault="005B73BE" w:rsidP="000B65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1904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714500" cy="742950"/>
                  <wp:effectExtent l="0" t="0" r="0" b="0"/>
                  <wp:docPr id="2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21.02.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5B73BE" w:rsidRPr="00580629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700х700</w:t>
            </w:r>
          </w:p>
        </w:tc>
        <w:tc>
          <w:tcPr>
            <w:tcW w:w="1134" w:type="dxa"/>
            <w:vMerge w:val="restart"/>
            <w:vAlign w:val="center"/>
          </w:tcPr>
          <w:p w:rsidR="005B73BE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 xml:space="preserve">4.2.1 </w:t>
            </w:r>
          </w:p>
          <w:p w:rsidR="005B73BE" w:rsidRPr="00580629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4.2.2</w:t>
            </w:r>
          </w:p>
        </w:tc>
        <w:tc>
          <w:tcPr>
            <w:tcW w:w="850" w:type="dxa"/>
            <w:vMerge w:val="restart"/>
            <w:vAlign w:val="center"/>
          </w:tcPr>
          <w:p w:rsidR="005B73BE" w:rsidRPr="00580629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А</w:t>
            </w:r>
          </w:p>
        </w:tc>
        <w:tc>
          <w:tcPr>
            <w:tcW w:w="993" w:type="dxa"/>
            <w:tcBorders>
              <w:bottom w:val="single" w:sz="4" w:space="0" w:color="D0CECE" w:themeColor="background2" w:themeShade="E6"/>
            </w:tcBorders>
            <w:vAlign w:val="center"/>
          </w:tcPr>
          <w:p w:rsidR="005B73BE" w:rsidRPr="00580629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5B73BE" w:rsidRPr="00580629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5B73BE" w:rsidRPr="00580629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822" w:type="dxa"/>
            <w:vAlign w:val="center"/>
          </w:tcPr>
          <w:p w:rsidR="005B73BE" w:rsidRPr="00580629" w:rsidRDefault="005B73BE" w:rsidP="000B65F2">
            <w:pPr>
              <w:jc w:val="center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4500</w:t>
            </w:r>
          </w:p>
        </w:tc>
      </w:tr>
      <w:tr w:rsidR="005B73BE" w:rsidRPr="00541904" w:rsidTr="008D742D">
        <w:tc>
          <w:tcPr>
            <w:tcW w:w="3114" w:type="dxa"/>
            <w:vMerge/>
            <w:vAlign w:val="center"/>
          </w:tcPr>
          <w:p w:rsidR="005B73BE" w:rsidRPr="00541904" w:rsidRDefault="005B73BE" w:rsidP="000B65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B73BE" w:rsidRPr="00580629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900х900</w:t>
            </w:r>
          </w:p>
        </w:tc>
        <w:tc>
          <w:tcPr>
            <w:tcW w:w="1134" w:type="dxa"/>
            <w:vMerge/>
            <w:vAlign w:val="center"/>
          </w:tcPr>
          <w:p w:rsidR="005B73BE" w:rsidRPr="00580629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5B73BE" w:rsidRPr="00580629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D0CECE" w:themeColor="background2" w:themeShade="E6"/>
            </w:tcBorders>
            <w:vAlign w:val="center"/>
          </w:tcPr>
          <w:p w:rsidR="005B73BE" w:rsidRPr="00580629" w:rsidRDefault="008D742D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1,5</w:t>
            </w:r>
          </w:p>
        </w:tc>
        <w:tc>
          <w:tcPr>
            <w:tcW w:w="992" w:type="dxa"/>
            <w:vMerge/>
            <w:vAlign w:val="center"/>
          </w:tcPr>
          <w:p w:rsidR="005B73BE" w:rsidRPr="00580629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417" w:type="dxa"/>
            <w:vMerge/>
            <w:vAlign w:val="center"/>
          </w:tcPr>
          <w:p w:rsidR="005B73BE" w:rsidRPr="00580629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822" w:type="dxa"/>
            <w:vAlign w:val="center"/>
          </w:tcPr>
          <w:p w:rsidR="005B73BE" w:rsidRPr="00F23C76" w:rsidRDefault="005B73BE" w:rsidP="000B65F2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7500</w:t>
            </w:r>
          </w:p>
        </w:tc>
      </w:tr>
      <w:tr w:rsidR="00F56FB3" w:rsidRPr="00541904" w:rsidTr="002C02D9">
        <w:trPr>
          <w:trHeight w:val="580"/>
        </w:trPr>
        <w:tc>
          <w:tcPr>
            <w:tcW w:w="3114" w:type="dxa"/>
            <w:vMerge w:val="restart"/>
            <w:vAlign w:val="center"/>
          </w:tcPr>
          <w:p w:rsidR="00F56FB3" w:rsidRDefault="00F56FB3" w:rsidP="000B65F2">
            <w:pPr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714500" cy="8191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22.02.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F56FB3" w:rsidRPr="00580629" w:rsidRDefault="00F56FB3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700x700</w:t>
            </w:r>
          </w:p>
        </w:tc>
        <w:tc>
          <w:tcPr>
            <w:tcW w:w="1134" w:type="dxa"/>
            <w:vMerge w:val="restart"/>
            <w:vAlign w:val="center"/>
          </w:tcPr>
          <w:p w:rsidR="00A6519B" w:rsidRDefault="00F56FB3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 xml:space="preserve">4.2.1 </w:t>
            </w:r>
          </w:p>
          <w:p w:rsidR="00F56FB3" w:rsidRPr="00580629" w:rsidRDefault="00F56FB3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4.2.2</w:t>
            </w:r>
          </w:p>
        </w:tc>
        <w:tc>
          <w:tcPr>
            <w:tcW w:w="850" w:type="dxa"/>
            <w:vMerge w:val="restart"/>
            <w:vAlign w:val="center"/>
          </w:tcPr>
          <w:p w:rsidR="00F56FB3" w:rsidRPr="00580629" w:rsidRDefault="00F56FB3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A</w:t>
            </w:r>
          </w:p>
        </w:tc>
        <w:tc>
          <w:tcPr>
            <w:tcW w:w="993" w:type="dxa"/>
            <w:tcBorders>
              <w:bottom w:val="single" w:sz="4" w:space="0" w:color="D0CECE" w:themeColor="background2" w:themeShade="E6"/>
            </w:tcBorders>
            <w:vAlign w:val="center"/>
          </w:tcPr>
          <w:p w:rsidR="00F56FB3" w:rsidRPr="005B73BE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1,5</w:t>
            </w:r>
          </w:p>
        </w:tc>
        <w:tc>
          <w:tcPr>
            <w:tcW w:w="992" w:type="dxa"/>
            <w:vMerge w:val="restart"/>
            <w:vAlign w:val="center"/>
          </w:tcPr>
          <w:p w:rsidR="00F56FB3" w:rsidRPr="00580629" w:rsidRDefault="00F56FB3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F56FB3" w:rsidRPr="00580629" w:rsidRDefault="00F56FB3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2</w:t>
            </w:r>
          </w:p>
        </w:tc>
        <w:tc>
          <w:tcPr>
            <w:tcW w:w="822" w:type="dxa"/>
            <w:vAlign w:val="center"/>
          </w:tcPr>
          <w:p w:rsidR="00F56FB3" w:rsidRPr="00F23C76" w:rsidRDefault="00F23C76" w:rsidP="000B65F2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6500</w:t>
            </w:r>
          </w:p>
        </w:tc>
      </w:tr>
      <w:tr w:rsidR="00F56FB3" w:rsidRPr="00541904" w:rsidTr="002C02D9">
        <w:trPr>
          <w:trHeight w:val="580"/>
        </w:trPr>
        <w:tc>
          <w:tcPr>
            <w:tcW w:w="3114" w:type="dxa"/>
            <w:vMerge/>
            <w:vAlign w:val="center"/>
          </w:tcPr>
          <w:p w:rsidR="00F56FB3" w:rsidRDefault="00F56FB3" w:rsidP="000B65F2">
            <w:pPr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6FB3" w:rsidRPr="00580629" w:rsidRDefault="00F56FB3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900x900</w:t>
            </w:r>
          </w:p>
        </w:tc>
        <w:tc>
          <w:tcPr>
            <w:tcW w:w="1134" w:type="dxa"/>
            <w:vMerge/>
            <w:vAlign w:val="center"/>
          </w:tcPr>
          <w:p w:rsidR="00F56FB3" w:rsidRPr="00580629" w:rsidRDefault="00F56FB3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F56FB3" w:rsidRPr="00580629" w:rsidRDefault="00F56FB3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D0CECE" w:themeColor="background2" w:themeShade="E6"/>
            </w:tcBorders>
            <w:vAlign w:val="center"/>
          </w:tcPr>
          <w:p w:rsidR="00F56FB3" w:rsidRPr="00580629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F56FB3" w:rsidRPr="00580629" w:rsidRDefault="00F56FB3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F56FB3" w:rsidRPr="00580629" w:rsidRDefault="00F56FB3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F56FB3" w:rsidRPr="00F23C76" w:rsidRDefault="00F23C76" w:rsidP="000B65F2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8000</w:t>
            </w:r>
          </w:p>
        </w:tc>
      </w:tr>
      <w:tr w:rsidR="002C02D9" w:rsidRPr="00541904" w:rsidTr="00693B09">
        <w:trPr>
          <w:trHeight w:val="580"/>
        </w:trPr>
        <w:tc>
          <w:tcPr>
            <w:tcW w:w="3114" w:type="dxa"/>
            <w:vMerge w:val="restart"/>
            <w:vAlign w:val="center"/>
          </w:tcPr>
          <w:p w:rsidR="002C02D9" w:rsidRPr="00541904" w:rsidRDefault="002C02D9" w:rsidP="000B65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714500" cy="762000"/>
                  <wp:effectExtent l="0" t="0" r="0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21.02.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700х700</w:t>
            </w:r>
          </w:p>
        </w:tc>
        <w:tc>
          <w:tcPr>
            <w:tcW w:w="1134" w:type="dxa"/>
            <w:vMerge w:val="restart"/>
            <w:vAlign w:val="center"/>
          </w:tcPr>
          <w:p w:rsidR="002C02D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 xml:space="preserve">4.2.1 </w:t>
            </w:r>
          </w:p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4.2.2</w:t>
            </w:r>
          </w:p>
        </w:tc>
        <w:tc>
          <w:tcPr>
            <w:tcW w:w="850" w:type="dxa"/>
            <w:vMerge w:val="restart"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А</w:t>
            </w:r>
          </w:p>
        </w:tc>
        <w:tc>
          <w:tcPr>
            <w:tcW w:w="993" w:type="dxa"/>
            <w:tcBorders>
              <w:bottom w:val="single" w:sz="4" w:space="0" w:color="D0CECE" w:themeColor="background2" w:themeShade="E6"/>
            </w:tcBorders>
            <w:vAlign w:val="center"/>
          </w:tcPr>
          <w:p w:rsidR="005B73BE" w:rsidRPr="005B73BE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1,5</w:t>
            </w:r>
          </w:p>
        </w:tc>
        <w:tc>
          <w:tcPr>
            <w:tcW w:w="992" w:type="dxa"/>
            <w:vMerge w:val="restart"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4</w:t>
            </w:r>
          </w:p>
        </w:tc>
        <w:tc>
          <w:tcPr>
            <w:tcW w:w="822" w:type="dxa"/>
            <w:vAlign w:val="center"/>
          </w:tcPr>
          <w:p w:rsidR="002C02D9" w:rsidRPr="00F23C76" w:rsidRDefault="002C02D9" w:rsidP="000B65F2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7500</w:t>
            </w:r>
          </w:p>
        </w:tc>
      </w:tr>
      <w:tr w:rsidR="002C02D9" w:rsidRPr="00541904" w:rsidTr="00693B09">
        <w:tc>
          <w:tcPr>
            <w:tcW w:w="3114" w:type="dxa"/>
            <w:vMerge/>
            <w:vAlign w:val="center"/>
          </w:tcPr>
          <w:p w:rsidR="002C02D9" w:rsidRPr="00541904" w:rsidRDefault="002C02D9" w:rsidP="000B65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900х900</w:t>
            </w:r>
          </w:p>
        </w:tc>
        <w:tc>
          <w:tcPr>
            <w:tcW w:w="1134" w:type="dxa"/>
            <w:vMerge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D0CECE" w:themeColor="background2" w:themeShade="E6"/>
            </w:tcBorders>
            <w:vAlign w:val="center"/>
          </w:tcPr>
          <w:p w:rsidR="002C02D9" w:rsidRPr="00580629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417" w:type="dxa"/>
            <w:vMerge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822" w:type="dxa"/>
            <w:vAlign w:val="center"/>
          </w:tcPr>
          <w:p w:rsidR="002C02D9" w:rsidRPr="00580629" w:rsidRDefault="002C02D9" w:rsidP="000B65F2">
            <w:pPr>
              <w:jc w:val="center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9500</w:t>
            </w:r>
          </w:p>
        </w:tc>
      </w:tr>
      <w:tr w:rsidR="009A3EFD" w:rsidRPr="00541904" w:rsidTr="00580629">
        <w:trPr>
          <w:trHeight w:val="1054"/>
        </w:trPr>
        <w:tc>
          <w:tcPr>
            <w:tcW w:w="3114" w:type="dxa"/>
            <w:vAlign w:val="center"/>
          </w:tcPr>
          <w:p w:rsidR="00541904" w:rsidRPr="00541904" w:rsidRDefault="00AC19EC" w:rsidP="000B65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714500" cy="7524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21.04.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541904" w:rsidRPr="00580629" w:rsidRDefault="00F56FB3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700x700</w:t>
            </w:r>
          </w:p>
        </w:tc>
        <w:tc>
          <w:tcPr>
            <w:tcW w:w="1134" w:type="dxa"/>
            <w:vAlign w:val="center"/>
          </w:tcPr>
          <w:p w:rsidR="00A6519B" w:rsidRDefault="00AC19EC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 xml:space="preserve">4.2.1 </w:t>
            </w:r>
          </w:p>
          <w:p w:rsidR="00541904" w:rsidRPr="00580629" w:rsidRDefault="00AC19EC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4.2.2</w:t>
            </w:r>
          </w:p>
        </w:tc>
        <w:tc>
          <w:tcPr>
            <w:tcW w:w="850" w:type="dxa"/>
            <w:vAlign w:val="center"/>
          </w:tcPr>
          <w:p w:rsidR="00541904" w:rsidRPr="00580629" w:rsidRDefault="00AC19EC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А</w:t>
            </w:r>
          </w:p>
        </w:tc>
        <w:tc>
          <w:tcPr>
            <w:tcW w:w="993" w:type="dxa"/>
            <w:vAlign w:val="center"/>
          </w:tcPr>
          <w:p w:rsidR="00541904" w:rsidRPr="00580629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</w:t>
            </w:r>
          </w:p>
        </w:tc>
        <w:tc>
          <w:tcPr>
            <w:tcW w:w="992" w:type="dxa"/>
            <w:vAlign w:val="center"/>
          </w:tcPr>
          <w:p w:rsidR="00541904" w:rsidRPr="00580629" w:rsidRDefault="00AC19EC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541904" w:rsidRPr="00580629" w:rsidRDefault="00AC19EC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541904" w:rsidRPr="00580629" w:rsidRDefault="00F56FB3" w:rsidP="000B65F2">
            <w:pPr>
              <w:jc w:val="center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7500</w:t>
            </w:r>
          </w:p>
        </w:tc>
      </w:tr>
      <w:tr w:rsidR="00BB63F3" w:rsidRPr="00541904" w:rsidTr="002C02D9">
        <w:trPr>
          <w:trHeight w:val="585"/>
        </w:trPr>
        <w:tc>
          <w:tcPr>
            <w:tcW w:w="3114" w:type="dxa"/>
            <w:vMerge w:val="restart"/>
            <w:vAlign w:val="center"/>
          </w:tcPr>
          <w:p w:rsidR="00BB63F3" w:rsidRPr="00541904" w:rsidRDefault="00BB63F3" w:rsidP="00BB63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714500" cy="819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23.02.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BB63F3" w:rsidRPr="00580629" w:rsidRDefault="00BB63F3" w:rsidP="00BB63F3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700х700</w:t>
            </w:r>
          </w:p>
        </w:tc>
        <w:tc>
          <w:tcPr>
            <w:tcW w:w="1134" w:type="dxa"/>
            <w:vMerge w:val="restart"/>
            <w:vAlign w:val="center"/>
          </w:tcPr>
          <w:p w:rsidR="00BB63F3" w:rsidRPr="00580629" w:rsidRDefault="00BB63F3" w:rsidP="00BB63F3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4.2.3</w:t>
            </w:r>
          </w:p>
        </w:tc>
        <w:tc>
          <w:tcPr>
            <w:tcW w:w="850" w:type="dxa"/>
            <w:vMerge w:val="restart"/>
            <w:vAlign w:val="center"/>
          </w:tcPr>
          <w:p w:rsidR="00BB63F3" w:rsidRPr="00580629" w:rsidRDefault="00BB63F3" w:rsidP="00BB63F3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A</w:t>
            </w:r>
          </w:p>
        </w:tc>
        <w:tc>
          <w:tcPr>
            <w:tcW w:w="993" w:type="dxa"/>
            <w:tcBorders>
              <w:bottom w:val="single" w:sz="4" w:space="0" w:color="D0CECE" w:themeColor="background2" w:themeShade="E6"/>
            </w:tcBorders>
            <w:vAlign w:val="center"/>
          </w:tcPr>
          <w:p w:rsidR="00BB63F3" w:rsidRPr="008D742D" w:rsidRDefault="008D742D" w:rsidP="00BB63F3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BB63F3" w:rsidRPr="00580629" w:rsidRDefault="00BB63F3" w:rsidP="00BB63F3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BB63F3" w:rsidRPr="00580629" w:rsidRDefault="00BB63F3" w:rsidP="00BB63F3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2</w:t>
            </w:r>
          </w:p>
        </w:tc>
        <w:tc>
          <w:tcPr>
            <w:tcW w:w="822" w:type="dxa"/>
            <w:vAlign w:val="center"/>
          </w:tcPr>
          <w:p w:rsidR="00BB63F3" w:rsidRPr="00580629" w:rsidRDefault="00BB63F3" w:rsidP="00BB63F3">
            <w:pPr>
              <w:jc w:val="center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6500</w:t>
            </w:r>
          </w:p>
        </w:tc>
      </w:tr>
      <w:tr w:rsidR="00BB63F3" w:rsidRPr="00541904" w:rsidTr="002C02D9">
        <w:tc>
          <w:tcPr>
            <w:tcW w:w="3114" w:type="dxa"/>
            <w:vMerge/>
            <w:vAlign w:val="center"/>
          </w:tcPr>
          <w:p w:rsidR="00BB63F3" w:rsidRPr="00541904" w:rsidRDefault="00BB63F3" w:rsidP="00BB63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3F3" w:rsidRPr="00580629" w:rsidRDefault="00BB63F3" w:rsidP="00BB63F3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900х900</w:t>
            </w:r>
          </w:p>
        </w:tc>
        <w:tc>
          <w:tcPr>
            <w:tcW w:w="1134" w:type="dxa"/>
            <w:vMerge/>
            <w:vAlign w:val="center"/>
          </w:tcPr>
          <w:p w:rsidR="00BB63F3" w:rsidRPr="00580629" w:rsidRDefault="00BB63F3" w:rsidP="00BB63F3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BB63F3" w:rsidRPr="00580629" w:rsidRDefault="00BB63F3" w:rsidP="00BB63F3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D0CECE" w:themeColor="background2" w:themeShade="E6"/>
            </w:tcBorders>
            <w:vAlign w:val="center"/>
          </w:tcPr>
          <w:p w:rsidR="00BB63F3" w:rsidRPr="00580629" w:rsidRDefault="008D742D" w:rsidP="00BB63F3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2,5</w:t>
            </w:r>
          </w:p>
        </w:tc>
        <w:tc>
          <w:tcPr>
            <w:tcW w:w="992" w:type="dxa"/>
            <w:vMerge/>
            <w:vAlign w:val="center"/>
          </w:tcPr>
          <w:p w:rsidR="00BB63F3" w:rsidRPr="00580629" w:rsidRDefault="00BB63F3" w:rsidP="00BB63F3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417" w:type="dxa"/>
            <w:vMerge/>
            <w:vAlign w:val="center"/>
          </w:tcPr>
          <w:p w:rsidR="00BB63F3" w:rsidRPr="00580629" w:rsidRDefault="00BB63F3" w:rsidP="00BB63F3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822" w:type="dxa"/>
            <w:vAlign w:val="center"/>
          </w:tcPr>
          <w:p w:rsidR="00BB63F3" w:rsidRPr="00580629" w:rsidRDefault="00BB63F3" w:rsidP="00BB63F3">
            <w:pPr>
              <w:jc w:val="center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9200</w:t>
            </w:r>
          </w:p>
        </w:tc>
      </w:tr>
      <w:tr w:rsidR="00F56FB3" w:rsidRPr="00541904" w:rsidTr="00580629">
        <w:tc>
          <w:tcPr>
            <w:tcW w:w="3114" w:type="dxa"/>
            <w:vAlign w:val="center"/>
          </w:tcPr>
          <w:p w:rsidR="00F56FB3" w:rsidRPr="00541904" w:rsidRDefault="00243190" w:rsidP="000B65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714500" cy="7524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5.01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F56FB3" w:rsidRPr="00580629" w:rsidRDefault="00243190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A900</w:t>
            </w:r>
          </w:p>
        </w:tc>
        <w:tc>
          <w:tcPr>
            <w:tcW w:w="1134" w:type="dxa"/>
            <w:vAlign w:val="center"/>
          </w:tcPr>
          <w:p w:rsidR="00F56FB3" w:rsidRPr="00580629" w:rsidRDefault="00243190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1.25</w:t>
            </w:r>
          </w:p>
          <w:p w:rsidR="00243190" w:rsidRPr="00580629" w:rsidRDefault="00243190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1.23</w:t>
            </w:r>
          </w:p>
        </w:tc>
        <w:tc>
          <w:tcPr>
            <w:tcW w:w="850" w:type="dxa"/>
            <w:vAlign w:val="center"/>
          </w:tcPr>
          <w:p w:rsidR="00F56FB3" w:rsidRPr="00580629" w:rsidRDefault="00243190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A</w:t>
            </w:r>
          </w:p>
        </w:tc>
        <w:tc>
          <w:tcPr>
            <w:tcW w:w="993" w:type="dxa"/>
            <w:vAlign w:val="center"/>
          </w:tcPr>
          <w:p w:rsidR="00F56FB3" w:rsidRPr="005B73BE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992" w:type="dxa"/>
            <w:vAlign w:val="center"/>
          </w:tcPr>
          <w:p w:rsidR="00F56FB3" w:rsidRPr="00580629" w:rsidRDefault="00243190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F56FB3" w:rsidRPr="00580629" w:rsidRDefault="00243190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F56FB3" w:rsidRPr="00580629" w:rsidRDefault="00243190" w:rsidP="000B65F2">
            <w:pPr>
              <w:jc w:val="center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4500</w:t>
            </w:r>
          </w:p>
        </w:tc>
      </w:tr>
      <w:tr w:rsidR="00C70B86" w:rsidRPr="00541904" w:rsidTr="00580629">
        <w:tc>
          <w:tcPr>
            <w:tcW w:w="3114" w:type="dxa"/>
            <w:vAlign w:val="center"/>
          </w:tcPr>
          <w:p w:rsidR="00C70B86" w:rsidRPr="00541904" w:rsidRDefault="00C70B86" w:rsidP="00C70B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714500" cy="7715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5.01.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900x900</w:t>
            </w:r>
          </w:p>
        </w:tc>
        <w:tc>
          <w:tcPr>
            <w:tcW w:w="1134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1.25</w:t>
            </w:r>
          </w:p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1.23</w:t>
            </w:r>
          </w:p>
        </w:tc>
        <w:tc>
          <w:tcPr>
            <w:tcW w:w="850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A</w:t>
            </w:r>
          </w:p>
        </w:tc>
        <w:tc>
          <w:tcPr>
            <w:tcW w:w="993" w:type="dxa"/>
            <w:vAlign w:val="center"/>
          </w:tcPr>
          <w:p w:rsidR="00C70B86" w:rsidRPr="005B73BE" w:rsidRDefault="005B73BE" w:rsidP="00C70B8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992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7000</w:t>
            </w:r>
          </w:p>
        </w:tc>
      </w:tr>
      <w:tr w:rsidR="00C70B86" w:rsidRPr="00541904" w:rsidTr="00580629">
        <w:tc>
          <w:tcPr>
            <w:tcW w:w="3114" w:type="dxa"/>
            <w:vAlign w:val="center"/>
          </w:tcPr>
          <w:p w:rsidR="00C70B86" w:rsidRPr="00541904" w:rsidRDefault="00C70B86" w:rsidP="00C70B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714500" cy="7715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5.01.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900x900</w:t>
            </w:r>
          </w:p>
        </w:tc>
        <w:tc>
          <w:tcPr>
            <w:tcW w:w="1134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1.25</w:t>
            </w:r>
          </w:p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1.23</w:t>
            </w:r>
          </w:p>
        </w:tc>
        <w:tc>
          <w:tcPr>
            <w:tcW w:w="850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A</w:t>
            </w:r>
          </w:p>
        </w:tc>
        <w:tc>
          <w:tcPr>
            <w:tcW w:w="993" w:type="dxa"/>
            <w:vAlign w:val="center"/>
          </w:tcPr>
          <w:p w:rsidR="00C70B86" w:rsidRPr="005B73BE" w:rsidRDefault="005B73BE" w:rsidP="00C70B8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992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4</w:t>
            </w:r>
          </w:p>
        </w:tc>
        <w:tc>
          <w:tcPr>
            <w:tcW w:w="822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9000</w:t>
            </w:r>
          </w:p>
        </w:tc>
      </w:tr>
      <w:tr w:rsidR="00DA0072" w:rsidRPr="00541904" w:rsidTr="002C02D9">
        <w:trPr>
          <w:trHeight w:val="595"/>
        </w:trPr>
        <w:tc>
          <w:tcPr>
            <w:tcW w:w="3114" w:type="dxa"/>
            <w:vMerge w:val="restart"/>
            <w:vAlign w:val="center"/>
          </w:tcPr>
          <w:p w:rsidR="00DA0072" w:rsidRDefault="00DA0072" w:rsidP="00C70B86">
            <w:pPr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840230" cy="819150"/>
                  <wp:effectExtent l="0" t="0" r="762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5191.01.0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DA0072" w:rsidRPr="00580629" w:rsidRDefault="00DA0072" w:rsidP="00C70B8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900х900</w:t>
            </w:r>
          </w:p>
        </w:tc>
        <w:tc>
          <w:tcPr>
            <w:tcW w:w="1134" w:type="dxa"/>
            <w:vMerge w:val="restart"/>
            <w:vAlign w:val="center"/>
          </w:tcPr>
          <w:p w:rsidR="00DA0072" w:rsidRPr="00580629" w:rsidRDefault="00DA0072" w:rsidP="00C70B8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5.19.1</w:t>
            </w:r>
          </w:p>
          <w:p w:rsidR="00DA0072" w:rsidRPr="00580629" w:rsidRDefault="00DA0072" w:rsidP="00C70B8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5.19.2</w:t>
            </w:r>
          </w:p>
        </w:tc>
        <w:tc>
          <w:tcPr>
            <w:tcW w:w="850" w:type="dxa"/>
            <w:vMerge w:val="restart"/>
            <w:vAlign w:val="center"/>
          </w:tcPr>
          <w:p w:rsidR="00DA0072" w:rsidRPr="00580629" w:rsidRDefault="00DA0072" w:rsidP="00C70B8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Б,</w:t>
            </w:r>
          </w:p>
          <w:p w:rsidR="00DA0072" w:rsidRPr="00580629" w:rsidRDefault="00DA0072" w:rsidP="00C70B8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окантовка - В</w:t>
            </w:r>
          </w:p>
        </w:tc>
        <w:tc>
          <w:tcPr>
            <w:tcW w:w="993" w:type="dxa"/>
            <w:tcBorders>
              <w:bottom w:val="single" w:sz="4" w:space="0" w:color="D0CECE" w:themeColor="background2" w:themeShade="E6"/>
            </w:tcBorders>
            <w:vAlign w:val="center"/>
          </w:tcPr>
          <w:p w:rsidR="00DA0072" w:rsidRPr="005B73BE" w:rsidRDefault="005B73BE" w:rsidP="00C70B8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DA0072" w:rsidRPr="00580629" w:rsidRDefault="00DA0072" w:rsidP="00C70B8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DA0072" w:rsidRPr="00580629" w:rsidRDefault="00DA0072" w:rsidP="00C70B8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0</w:t>
            </w:r>
          </w:p>
        </w:tc>
        <w:tc>
          <w:tcPr>
            <w:tcW w:w="822" w:type="dxa"/>
            <w:vAlign w:val="center"/>
          </w:tcPr>
          <w:p w:rsidR="00DA0072" w:rsidRPr="00580629" w:rsidRDefault="00DA0072" w:rsidP="00C70B86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</w:rPr>
              <w:t>24500</w:t>
            </w:r>
          </w:p>
        </w:tc>
      </w:tr>
      <w:tr w:rsidR="00DA0072" w:rsidRPr="00541904" w:rsidTr="002C02D9">
        <w:tc>
          <w:tcPr>
            <w:tcW w:w="3114" w:type="dxa"/>
            <w:vMerge/>
            <w:vAlign w:val="center"/>
          </w:tcPr>
          <w:p w:rsidR="00DA0072" w:rsidRDefault="00DA0072" w:rsidP="00C70B86">
            <w:pPr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0072" w:rsidRPr="00580629" w:rsidRDefault="00DA0072" w:rsidP="00C70B8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двухсторонний</w:t>
            </w:r>
          </w:p>
        </w:tc>
        <w:tc>
          <w:tcPr>
            <w:tcW w:w="1134" w:type="dxa"/>
            <w:vMerge/>
            <w:vAlign w:val="center"/>
          </w:tcPr>
          <w:p w:rsidR="00DA0072" w:rsidRPr="00580629" w:rsidRDefault="00DA0072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DA0072" w:rsidRPr="00580629" w:rsidRDefault="00DA0072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D0CECE" w:themeColor="background2" w:themeShade="E6"/>
            </w:tcBorders>
            <w:vAlign w:val="center"/>
          </w:tcPr>
          <w:p w:rsidR="00DA0072" w:rsidRPr="005B73BE" w:rsidRDefault="005B73BE" w:rsidP="00C70B8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:rsidR="00DA0072" w:rsidRPr="00580629" w:rsidRDefault="00DA0072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DA0072" w:rsidRPr="00580629" w:rsidRDefault="00DA0072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</w:p>
        </w:tc>
        <w:tc>
          <w:tcPr>
            <w:tcW w:w="822" w:type="dxa"/>
            <w:vAlign w:val="center"/>
          </w:tcPr>
          <w:p w:rsidR="00DA0072" w:rsidRPr="00580629" w:rsidRDefault="00DA0072" w:rsidP="00C70B86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</w:rPr>
              <w:t>34500</w:t>
            </w:r>
          </w:p>
        </w:tc>
      </w:tr>
      <w:tr w:rsidR="00C70B86" w:rsidRPr="00541904" w:rsidTr="00580629">
        <w:tc>
          <w:tcPr>
            <w:tcW w:w="3114" w:type="dxa"/>
            <w:vAlign w:val="center"/>
          </w:tcPr>
          <w:p w:rsidR="00C70B86" w:rsidRPr="00541904" w:rsidRDefault="00C70B86" w:rsidP="00C70B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714500" cy="7810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324.D.01.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D700</w:t>
            </w:r>
          </w:p>
        </w:tc>
        <w:tc>
          <w:tcPr>
            <w:tcW w:w="1134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3.24</w:t>
            </w:r>
          </w:p>
        </w:tc>
        <w:tc>
          <w:tcPr>
            <w:tcW w:w="850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A</w:t>
            </w:r>
          </w:p>
        </w:tc>
        <w:tc>
          <w:tcPr>
            <w:tcW w:w="993" w:type="dxa"/>
            <w:vAlign w:val="center"/>
          </w:tcPr>
          <w:p w:rsidR="00C70B86" w:rsidRPr="005B73BE" w:rsidRDefault="005B73BE" w:rsidP="00C70B8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1,5</w:t>
            </w:r>
          </w:p>
        </w:tc>
        <w:tc>
          <w:tcPr>
            <w:tcW w:w="992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6000</w:t>
            </w:r>
          </w:p>
        </w:tc>
      </w:tr>
      <w:tr w:rsidR="00C70B86" w:rsidRPr="00541904" w:rsidTr="00580629">
        <w:tc>
          <w:tcPr>
            <w:tcW w:w="3114" w:type="dxa"/>
            <w:vAlign w:val="center"/>
          </w:tcPr>
          <w:p w:rsidR="00C70B86" w:rsidRPr="00541904" w:rsidRDefault="00C70B86" w:rsidP="00C70B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714500" cy="742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324.01.0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700x700</w:t>
            </w:r>
          </w:p>
        </w:tc>
        <w:tc>
          <w:tcPr>
            <w:tcW w:w="1134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3.24</w:t>
            </w:r>
          </w:p>
        </w:tc>
        <w:tc>
          <w:tcPr>
            <w:tcW w:w="850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A</w:t>
            </w:r>
          </w:p>
        </w:tc>
        <w:tc>
          <w:tcPr>
            <w:tcW w:w="993" w:type="dxa"/>
            <w:vAlign w:val="center"/>
          </w:tcPr>
          <w:p w:rsidR="00C70B86" w:rsidRPr="005B73BE" w:rsidRDefault="005B73BE" w:rsidP="00C70B86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1,5</w:t>
            </w:r>
          </w:p>
        </w:tc>
        <w:tc>
          <w:tcPr>
            <w:tcW w:w="992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C70B86" w:rsidRPr="00580629" w:rsidRDefault="00C70B86" w:rsidP="00C70B86">
            <w:pPr>
              <w:jc w:val="center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6500</w:t>
            </w:r>
          </w:p>
        </w:tc>
      </w:tr>
      <w:tr w:rsidR="004B758A" w:rsidRPr="00541904" w:rsidTr="00580629">
        <w:tc>
          <w:tcPr>
            <w:tcW w:w="3114" w:type="dxa"/>
            <w:vAlign w:val="center"/>
          </w:tcPr>
          <w:p w:rsidR="004B758A" w:rsidRPr="00541904" w:rsidRDefault="004B758A" w:rsidP="004B75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714500" cy="7810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64.0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4B758A" w:rsidRPr="00580629" w:rsidRDefault="004B758A" w:rsidP="004B758A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700x700</w:t>
            </w:r>
          </w:p>
        </w:tc>
        <w:tc>
          <w:tcPr>
            <w:tcW w:w="1134" w:type="dxa"/>
            <w:vAlign w:val="center"/>
          </w:tcPr>
          <w:p w:rsidR="004B758A" w:rsidRPr="00580629" w:rsidRDefault="004B758A" w:rsidP="004B758A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6.4</w:t>
            </w:r>
          </w:p>
        </w:tc>
        <w:tc>
          <w:tcPr>
            <w:tcW w:w="850" w:type="dxa"/>
            <w:vAlign w:val="center"/>
          </w:tcPr>
          <w:p w:rsidR="004B758A" w:rsidRPr="00580629" w:rsidRDefault="004B758A" w:rsidP="004B758A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A</w:t>
            </w:r>
          </w:p>
        </w:tc>
        <w:tc>
          <w:tcPr>
            <w:tcW w:w="993" w:type="dxa"/>
            <w:vAlign w:val="center"/>
          </w:tcPr>
          <w:p w:rsidR="004B758A" w:rsidRPr="005B73BE" w:rsidRDefault="005B73BE" w:rsidP="004B758A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3</w:t>
            </w:r>
          </w:p>
        </w:tc>
        <w:tc>
          <w:tcPr>
            <w:tcW w:w="992" w:type="dxa"/>
            <w:vAlign w:val="center"/>
          </w:tcPr>
          <w:p w:rsidR="004B758A" w:rsidRPr="00580629" w:rsidRDefault="004B758A" w:rsidP="004B758A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4B758A" w:rsidRPr="00580629" w:rsidRDefault="004B758A" w:rsidP="004B758A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4B758A" w:rsidRPr="00580629" w:rsidRDefault="004B758A" w:rsidP="004B758A">
            <w:pPr>
              <w:jc w:val="center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9000</w:t>
            </w:r>
          </w:p>
        </w:tc>
      </w:tr>
      <w:tr w:rsidR="00F56FB3" w:rsidRPr="00541904" w:rsidTr="00580629">
        <w:tc>
          <w:tcPr>
            <w:tcW w:w="3114" w:type="dxa"/>
            <w:vAlign w:val="center"/>
          </w:tcPr>
          <w:p w:rsidR="00F56FB3" w:rsidRPr="00541904" w:rsidRDefault="009A3EFD" w:rsidP="009A3EF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877658" cy="779228"/>
                  <wp:effectExtent l="0" t="0" r="889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22.06.2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130" cy="78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F56FB3" w:rsidRPr="00580629" w:rsidRDefault="009A3EFD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900x1200</w:t>
            </w:r>
          </w:p>
        </w:tc>
        <w:tc>
          <w:tcPr>
            <w:tcW w:w="1134" w:type="dxa"/>
            <w:vAlign w:val="center"/>
          </w:tcPr>
          <w:p w:rsidR="009A3EFD" w:rsidRPr="00580629" w:rsidRDefault="009A3EFD" w:rsidP="00A6519B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4.2.1-4.2.2</w:t>
            </w:r>
          </w:p>
        </w:tc>
        <w:tc>
          <w:tcPr>
            <w:tcW w:w="850" w:type="dxa"/>
            <w:vAlign w:val="center"/>
          </w:tcPr>
          <w:p w:rsidR="00F56FB3" w:rsidRPr="00580629" w:rsidRDefault="00DA0072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-</w:t>
            </w:r>
          </w:p>
        </w:tc>
        <w:tc>
          <w:tcPr>
            <w:tcW w:w="993" w:type="dxa"/>
            <w:vAlign w:val="center"/>
          </w:tcPr>
          <w:p w:rsidR="005B73BE" w:rsidRPr="005B73BE" w:rsidRDefault="005B73BE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13</w:t>
            </w:r>
          </w:p>
        </w:tc>
        <w:tc>
          <w:tcPr>
            <w:tcW w:w="992" w:type="dxa"/>
            <w:vAlign w:val="center"/>
          </w:tcPr>
          <w:p w:rsidR="00F56FB3" w:rsidRPr="00580629" w:rsidRDefault="009A3EFD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F56FB3" w:rsidRPr="00580629" w:rsidRDefault="009A3EFD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2</w:t>
            </w:r>
          </w:p>
        </w:tc>
        <w:tc>
          <w:tcPr>
            <w:tcW w:w="822" w:type="dxa"/>
            <w:vAlign w:val="center"/>
          </w:tcPr>
          <w:p w:rsidR="00F56FB3" w:rsidRPr="00580629" w:rsidRDefault="009A3EFD" w:rsidP="000B65F2">
            <w:pPr>
              <w:jc w:val="center"/>
              <w:rPr>
                <w:rFonts w:asciiTheme="majorHAnsi" w:hAnsiTheme="majorHAnsi"/>
                <w:b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18000</w:t>
            </w:r>
          </w:p>
        </w:tc>
      </w:tr>
      <w:tr w:rsidR="009A3EFD" w:rsidRPr="00541904" w:rsidTr="00580629">
        <w:tc>
          <w:tcPr>
            <w:tcW w:w="3114" w:type="dxa"/>
            <w:vAlign w:val="center"/>
          </w:tcPr>
          <w:p w:rsidR="00541904" w:rsidRPr="00541904" w:rsidRDefault="009A3EFD" w:rsidP="000B65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840230" cy="561340"/>
                  <wp:effectExtent l="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nf.tab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541904" w:rsidRPr="00580629" w:rsidRDefault="00541904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41904" w:rsidRPr="00580629" w:rsidRDefault="009A3EFD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proofErr w:type="spellStart"/>
            <w:r w:rsidRPr="00580629">
              <w:rPr>
                <w:rFonts w:asciiTheme="majorHAnsi" w:hAnsiTheme="majorHAnsi"/>
                <w:sz w:val="19"/>
                <w:szCs w:val="19"/>
              </w:rPr>
              <w:t>Инф.табло</w:t>
            </w:r>
            <w:proofErr w:type="spellEnd"/>
          </w:p>
        </w:tc>
        <w:tc>
          <w:tcPr>
            <w:tcW w:w="850" w:type="dxa"/>
            <w:vAlign w:val="center"/>
          </w:tcPr>
          <w:p w:rsidR="00541904" w:rsidRPr="00580629" w:rsidRDefault="009A3EFD" w:rsidP="000B65F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580629">
              <w:rPr>
                <w:rFonts w:asciiTheme="majorHAnsi" w:hAnsiTheme="majorHAnsi"/>
                <w:sz w:val="19"/>
                <w:szCs w:val="19"/>
              </w:rPr>
              <w:t>А</w:t>
            </w:r>
          </w:p>
        </w:tc>
        <w:tc>
          <w:tcPr>
            <w:tcW w:w="993" w:type="dxa"/>
            <w:vAlign w:val="center"/>
          </w:tcPr>
          <w:p w:rsidR="00541904" w:rsidRPr="00580629" w:rsidRDefault="00541904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41904" w:rsidRPr="00580629" w:rsidRDefault="009A3EFD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41904" w:rsidRPr="00580629" w:rsidRDefault="009A3EFD" w:rsidP="000B65F2">
            <w:pPr>
              <w:jc w:val="center"/>
              <w:rPr>
                <w:rFonts w:asciiTheme="majorHAnsi" w:hAnsiTheme="majorHAnsi"/>
                <w:sz w:val="19"/>
                <w:szCs w:val="19"/>
                <w:lang w:val="en-US"/>
              </w:rPr>
            </w:pPr>
            <w:r w:rsidRPr="00580629">
              <w:rPr>
                <w:rFonts w:asciiTheme="majorHAnsi" w:hAnsiTheme="majorHAnsi"/>
                <w:sz w:val="19"/>
                <w:szCs w:val="19"/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541904" w:rsidRPr="00580629" w:rsidRDefault="009A3EFD" w:rsidP="000B65F2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 xml:space="preserve">15000 </w:t>
            </w:r>
            <w:proofErr w:type="spellStart"/>
            <w:r w:rsidRPr="00580629">
              <w:rPr>
                <w:rFonts w:asciiTheme="majorHAnsi" w:hAnsiTheme="majorHAnsi"/>
                <w:b/>
                <w:sz w:val="19"/>
                <w:szCs w:val="19"/>
              </w:rPr>
              <w:t>руб</w:t>
            </w:r>
            <w:proofErr w:type="spellEnd"/>
            <w:r w:rsidRPr="00580629">
              <w:rPr>
                <w:rFonts w:asciiTheme="majorHAnsi" w:hAnsiTheme="majorHAnsi"/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580629">
              <w:rPr>
                <w:rFonts w:asciiTheme="majorHAnsi" w:hAnsiTheme="majorHAnsi"/>
                <w:b/>
                <w:sz w:val="19"/>
                <w:szCs w:val="19"/>
              </w:rPr>
              <w:t>кв.м</w:t>
            </w:r>
            <w:proofErr w:type="spellEnd"/>
          </w:p>
        </w:tc>
      </w:tr>
    </w:tbl>
    <w:p w:rsidR="000B65F2" w:rsidRDefault="000B65F2" w:rsidP="000B65F2">
      <w:pPr>
        <w:jc w:val="center"/>
        <w:rPr>
          <w:sz w:val="20"/>
          <w:szCs w:val="20"/>
        </w:rPr>
      </w:pPr>
    </w:p>
    <w:p w:rsidR="00497480" w:rsidRPr="001D56CB" w:rsidRDefault="00497480" w:rsidP="00497480">
      <w:pPr>
        <w:rPr>
          <w:rFonts w:asciiTheme="majorHAnsi" w:hAnsiTheme="majorHAnsi"/>
          <w:b/>
          <w:sz w:val="19"/>
          <w:szCs w:val="19"/>
        </w:rPr>
      </w:pPr>
      <w:r w:rsidRPr="001D56CB">
        <w:rPr>
          <w:rFonts w:asciiTheme="majorHAnsi" w:hAnsiTheme="majorHAnsi"/>
          <w:b/>
          <w:sz w:val="19"/>
          <w:szCs w:val="19"/>
        </w:rPr>
        <w:t>Технические характеристики:</w:t>
      </w:r>
    </w:p>
    <w:p w:rsidR="00335925" w:rsidRDefault="00335925" w:rsidP="00497480">
      <w:pPr>
        <w:pStyle w:val="a6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 xml:space="preserve">Светодиодная лента - </w:t>
      </w:r>
      <w:r w:rsidRPr="00335925">
        <w:rPr>
          <w:rFonts w:asciiTheme="majorHAnsi" w:hAnsiTheme="majorHAnsi"/>
          <w:sz w:val="19"/>
          <w:szCs w:val="19"/>
        </w:rPr>
        <w:t>5M-G12-300AWN-8mm</w:t>
      </w:r>
    </w:p>
    <w:p w:rsidR="00497480" w:rsidRPr="001D56CB" w:rsidRDefault="00497480" w:rsidP="00497480">
      <w:pPr>
        <w:pStyle w:val="a6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19"/>
          <w:szCs w:val="19"/>
        </w:rPr>
      </w:pPr>
      <w:r w:rsidRPr="001D56CB">
        <w:rPr>
          <w:rFonts w:asciiTheme="majorHAnsi" w:hAnsiTheme="majorHAnsi"/>
          <w:sz w:val="19"/>
          <w:szCs w:val="19"/>
        </w:rPr>
        <w:t>Напряжение питания – 12 В</w:t>
      </w:r>
    </w:p>
    <w:p w:rsidR="00497480" w:rsidRPr="001D56CB" w:rsidRDefault="00497480" w:rsidP="00497480">
      <w:pPr>
        <w:pStyle w:val="a6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19"/>
          <w:szCs w:val="19"/>
        </w:rPr>
      </w:pPr>
      <w:r w:rsidRPr="001D56CB">
        <w:rPr>
          <w:rFonts w:asciiTheme="majorHAnsi" w:hAnsiTheme="majorHAnsi"/>
          <w:sz w:val="19"/>
          <w:szCs w:val="19"/>
        </w:rPr>
        <w:t>Габариты – по согласованию с заказчиком</w:t>
      </w:r>
    </w:p>
    <w:p w:rsidR="00497480" w:rsidRPr="001D56CB" w:rsidRDefault="00497480" w:rsidP="00497480">
      <w:pPr>
        <w:pStyle w:val="a6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19"/>
          <w:szCs w:val="19"/>
        </w:rPr>
      </w:pPr>
      <w:r w:rsidRPr="001D56CB">
        <w:rPr>
          <w:rFonts w:asciiTheme="majorHAnsi" w:hAnsiTheme="majorHAnsi"/>
          <w:sz w:val="19"/>
          <w:szCs w:val="19"/>
        </w:rPr>
        <w:t>Крепление – по согласованию с заказчиком</w:t>
      </w:r>
    </w:p>
    <w:p w:rsidR="00497480" w:rsidRPr="001D56CB" w:rsidRDefault="00497480" w:rsidP="00497480">
      <w:pPr>
        <w:pStyle w:val="a6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19"/>
          <w:szCs w:val="19"/>
        </w:rPr>
      </w:pPr>
      <w:r w:rsidRPr="001D56CB">
        <w:rPr>
          <w:rFonts w:asciiTheme="majorHAnsi" w:hAnsiTheme="majorHAnsi"/>
          <w:sz w:val="19"/>
          <w:szCs w:val="19"/>
        </w:rPr>
        <w:t>Изображенный знак – по согласованию с заказчиком</w:t>
      </w:r>
    </w:p>
    <w:p w:rsidR="00497480" w:rsidRPr="001D56CB" w:rsidRDefault="00497480" w:rsidP="00497480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19"/>
          <w:szCs w:val="19"/>
        </w:rPr>
      </w:pPr>
      <w:r w:rsidRPr="001D56CB">
        <w:rPr>
          <w:rFonts w:asciiTheme="majorHAnsi" w:hAnsiTheme="majorHAnsi"/>
          <w:sz w:val="19"/>
          <w:szCs w:val="19"/>
        </w:rPr>
        <w:t xml:space="preserve">Степень защиты – </w:t>
      </w:r>
      <w:r w:rsidRPr="001D56CB">
        <w:rPr>
          <w:rFonts w:asciiTheme="majorHAnsi" w:hAnsiTheme="majorHAnsi"/>
          <w:sz w:val="19"/>
          <w:szCs w:val="19"/>
          <w:lang w:val="en-US"/>
        </w:rPr>
        <w:t>IP54</w:t>
      </w:r>
    </w:p>
    <w:p w:rsidR="00497480" w:rsidRPr="001D56CB" w:rsidRDefault="00497480" w:rsidP="00497480">
      <w:pPr>
        <w:rPr>
          <w:rFonts w:asciiTheme="majorHAnsi" w:hAnsiTheme="majorHAnsi"/>
          <w:b/>
          <w:sz w:val="19"/>
          <w:szCs w:val="19"/>
        </w:rPr>
      </w:pPr>
      <w:r w:rsidRPr="001D56CB">
        <w:rPr>
          <w:rFonts w:asciiTheme="majorHAnsi" w:hAnsiTheme="majorHAnsi"/>
          <w:b/>
          <w:sz w:val="19"/>
          <w:szCs w:val="19"/>
        </w:rPr>
        <w:t>Условия эксплуатации</w:t>
      </w:r>
    </w:p>
    <w:p w:rsidR="00497480" w:rsidRPr="001D56CB" w:rsidRDefault="00497480" w:rsidP="00497480">
      <w:pPr>
        <w:pStyle w:val="a6"/>
        <w:numPr>
          <w:ilvl w:val="0"/>
          <w:numId w:val="3"/>
        </w:numPr>
        <w:spacing w:line="276" w:lineRule="auto"/>
        <w:rPr>
          <w:rFonts w:asciiTheme="majorHAnsi" w:hAnsiTheme="majorHAnsi"/>
          <w:sz w:val="19"/>
          <w:szCs w:val="19"/>
        </w:rPr>
      </w:pPr>
      <w:r w:rsidRPr="001D56CB">
        <w:rPr>
          <w:rFonts w:asciiTheme="majorHAnsi" w:hAnsiTheme="majorHAnsi"/>
          <w:sz w:val="19"/>
          <w:szCs w:val="19"/>
        </w:rPr>
        <w:t>Температура окружающего воздуха - от -30</w:t>
      </w:r>
      <w:r w:rsidRPr="001D56CB">
        <w:rPr>
          <w:rFonts w:asciiTheme="majorHAnsi" w:hAnsiTheme="majorHAnsi"/>
          <w:sz w:val="19"/>
          <w:szCs w:val="19"/>
        </w:rPr>
        <w:sym w:font="Symbol" w:char="F0B0"/>
      </w:r>
      <w:r w:rsidRPr="001D56CB">
        <w:rPr>
          <w:rFonts w:asciiTheme="majorHAnsi" w:hAnsiTheme="majorHAnsi"/>
          <w:sz w:val="19"/>
          <w:szCs w:val="19"/>
        </w:rPr>
        <w:t xml:space="preserve"> до +</w:t>
      </w:r>
      <w:r w:rsidR="009A5222">
        <w:rPr>
          <w:rFonts w:asciiTheme="majorHAnsi" w:hAnsiTheme="majorHAnsi"/>
          <w:sz w:val="19"/>
          <w:szCs w:val="19"/>
        </w:rPr>
        <w:t>40</w:t>
      </w:r>
      <w:r w:rsidRPr="001D56CB">
        <w:rPr>
          <w:rFonts w:asciiTheme="majorHAnsi" w:hAnsiTheme="majorHAnsi"/>
          <w:sz w:val="19"/>
          <w:szCs w:val="19"/>
        </w:rPr>
        <w:sym w:font="Symbol" w:char="F0B0"/>
      </w:r>
    </w:p>
    <w:p w:rsidR="00497480" w:rsidRPr="001D56CB" w:rsidRDefault="00497480" w:rsidP="00497480">
      <w:pPr>
        <w:pStyle w:val="a6"/>
        <w:numPr>
          <w:ilvl w:val="0"/>
          <w:numId w:val="3"/>
        </w:numPr>
        <w:spacing w:line="276" w:lineRule="auto"/>
        <w:rPr>
          <w:rFonts w:asciiTheme="majorHAnsi" w:hAnsiTheme="majorHAnsi"/>
          <w:sz w:val="19"/>
          <w:szCs w:val="19"/>
        </w:rPr>
      </w:pPr>
      <w:r w:rsidRPr="001D56CB">
        <w:rPr>
          <w:rFonts w:asciiTheme="majorHAnsi" w:hAnsiTheme="majorHAnsi"/>
          <w:sz w:val="19"/>
          <w:szCs w:val="19"/>
        </w:rPr>
        <w:t>Относительная влажность – до 80 %</w:t>
      </w:r>
    </w:p>
    <w:p w:rsidR="00497480" w:rsidRPr="001D56CB" w:rsidRDefault="00497480" w:rsidP="00497480">
      <w:pPr>
        <w:rPr>
          <w:rFonts w:asciiTheme="majorHAnsi" w:hAnsiTheme="majorHAnsi"/>
          <w:b/>
          <w:sz w:val="19"/>
          <w:szCs w:val="19"/>
        </w:rPr>
      </w:pPr>
      <w:r w:rsidRPr="001D56CB">
        <w:rPr>
          <w:rFonts w:asciiTheme="majorHAnsi" w:hAnsiTheme="majorHAnsi"/>
          <w:b/>
          <w:sz w:val="19"/>
          <w:szCs w:val="19"/>
        </w:rPr>
        <w:t>Сведения о содержании драгметаллов</w:t>
      </w:r>
    </w:p>
    <w:p w:rsidR="00497480" w:rsidRPr="001D56CB" w:rsidRDefault="00497480" w:rsidP="00497480">
      <w:pPr>
        <w:rPr>
          <w:rFonts w:asciiTheme="majorHAnsi" w:hAnsiTheme="majorHAnsi"/>
          <w:sz w:val="19"/>
          <w:szCs w:val="19"/>
        </w:rPr>
      </w:pPr>
      <w:r w:rsidRPr="001D56CB">
        <w:rPr>
          <w:rFonts w:asciiTheme="majorHAnsi" w:hAnsiTheme="majorHAnsi"/>
          <w:sz w:val="19"/>
          <w:szCs w:val="19"/>
        </w:rPr>
        <w:t>Золото: не содержит</w:t>
      </w:r>
    </w:p>
    <w:p w:rsidR="00497480" w:rsidRPr="001D56CB" w:rsidRDefault="00497480" w:rsidP="00497480">
      <w:pPr>
        <w:rPr>
          <w:rFonts w:asciiTheme="majorHAnsi" w:hAnsiTheme="majorHAnsi"/>
          <w:sz w:val="19"/>
          <w:szCs w:val="19"/>
        </w:rPr>
      </w:pPr>
      <w:r w:rsidRPr="001D56CB">
        <w:rPr>
          <w:rFonts w:asciiTheme="majorHAnsi" w:hAnsiTheme="majorHAnsi"/>
          <w:sz w:val="19"/>
          <w:szCs w:val="19"/>
        </w:rPr>
        <w:t>Серебро: не содержит</w:t>
      </w:r>
    </w:p>
    <w:p w:rsidR="00497480" w:rsidRPr="001D56CB" w:rsidRDefault="00497480" w:rsidP="00497480">
      <w:pPr>
        <w:rPr>
          <w:rFonts w:asciiTheme="majorHAnsi" w:hAnsiTheme="majorHAnsi"/>
          <w:b/>
          <w:sz w:val="19"/>
          <w:szCs w:val="19"/>
        </w:rPr>
      </w:pPr>
      <w:r w:rsidRPr="001D56CB">
        <w:rPr>
          <w:rFonts w:asciiTheme="majorHAnsi" w:hAnsiTheme="majorHAnsi"/>
          <w:b/>
          <w:sz w:val="19"/>
          <w:szCs w:val="19"/>
        </w:rPr>
        <w:t>Гарантия изготовителя</w:t>
      </w:r>
    </w:p>
    <w:p w:rsidR="00497480" w:rsidRPr="001D56CB" w:rsidRDefault="00497480" w:rsidP="00497480">
      <w:pPr>
        <w:rPr>
          <w:rFonts w:asciiTheme="majorHAnsi" w:hAnsiTheme="majorHAnsi"/>
          <w:sz w:val="19"/>
          <w:szCs w:val="19"/>
        </w:rPr>
      </w:pPr>
      <w:r w:rsidRPr="001D56CB">
        <w:rPr>
          <w:rFonts w:asciiTheme="majorHAnsi" w:hAnsiTheme="majorHAnsi"/>
          <w:sz w:val="19"/>
          <w:szCs w:val="19"/>
        </w:rPr>
        <w:t>Изготовитель гарантирует работоспособность изделия при соблюдении условий эксплуатации и правил хранения и транспортирования. Гарантийный срок – 6 мес. Со дня реализации.</w:t>
      </w:r>
    </w:p>
    <w:p w:rsidR="00497480" w:rsidRPr="001D56CB" w:rsidRDefault="00497480" w:rsidP="00497480">
      <w:pPr>
        <w:rPr>
          <w:rFonts w:asciiTheme="majorHAnsi" w:hAnsiTheme="majorHAnsi"/>
          <w:b/>
          <w:sz w:val="19"/>
          <w:szCs w:val="19"/>
        </w:rPr>
      </w:pPr>
      <w:r w:rsidRPr="001D56CB">
        <w:rPr>
          <w:rFonts w:asciiTheme="majorHAnsi" w:hAnsiTheme="majorHAnsi"/>
          <w:b/>
          <w:sz w:val="19"/>
          <w:szCs w:val="19"/>
        </w:rPr>
        <w:t>Правила хранения и транспортировки</w:t>
      </w:r>
    </w:p>
    <w:p w:rsidR="00497480" w:rsidRPr="001D56CB" w:rsidRDefault="00497480" w:rsidP="00497480">
      <w:pPr>
        <w:suppressAutoHyphens/>
        <w:jc w:val="both"/>
        <w:rPr>
          <w:rFonts w:asciiTheme="majorHAnsi" w:hAnsiTheme="majorHAnsi"/>
          <w:sz w:val="19"/>
          <w:szCs w:val="19"/>
        </w:rPr>
      </w:pPr>
      <w:r w:rsidRPr="001D56CB">
        <w:rPr>
          <w:rFonts w:asciiTheme="majorHAnsi" w:hAnsiTheme="majorHAnsi"/>
          <w:bCs/>
          <w:sz w:val="19"/>
          <w:szCs w:val="19"/>
        </w:rPr>
        <w:t>Изделие в закрытых складских помещениях</w:t>
      </w:r>
      <w:r w:rsidRPr="001D56CB">
        <w:rPr>
          <w:rFonts w:asciiTheme="majorHAnsi" w:hAnsiTheme="majorHAnsi"/>
          <w:sz w:val="19"/>
          <w:szCs w:val="19"/>
        </w:rPr>
        <w:t xml:space="preserve"> при температуре окружающего воздуха от минус 10</w:t>
      </w:r>
      <w:r w:rsidRPr="001D56CB">
        <w:rPr>
          <w:rFonts w:asciiTheme="majorHAnsi" w:hAnsiTheme="majorHAnsi"/>
          <w:sz w:val="19"/>
          <w:szCs w:val="19"/>
        </w:rPr>
        <w:sym w:font="Symbol" w:char="F0B0"/>
      </w:r>
      <w:r w:rsidR="00335925">
        <w:rPr>
          <w:rFonts w:asciiTheme="majorHAnsi" w:hAnsiTheme="majorHAnsi"/>
          <w:sz w:val="19"/>
          <w:szCs w:val="19"/>
        </w:rPr>
        <w:t xml:space="preserve"> до плюс </w:t>
      </w:r>
      <w:bookmarkStart w:id="0" w:name="_GoBack"/>
      <w:bookmarkEnd w:id="0"/>
      <w:r w:rsidRPr="001D56CB">
        <w:rPr>
          <w:rFonts w:asciiTheme="majorHAnsi" w:hAnsiTheme="majorHAnsi"/>
          <w:sz w:val="19"/>
          <w:szCs w:val="19"/>
        </w:rPr>
        <w:t>35</w:t>
      </w:r>
      <w:r w:rsidRPr="001D56CB">
        <w:rPr>
          <w:rFonts w:asciiTheme="majorHAnsi" w:hAnsiTheme="majorHAnsi"/>
          <w:sz w:val="19"/>
          <w:szCs w:val="19"/>
        </w:rPr>
        <w:sym w:font="Symbol" w:char="F0B0"/>
      </w:r>
      <w:r w:rsidRPr="001D56CB">
        <w:rPr>
          <w:rFonts w:asciiTheme="majorHAnsi" w:hAnsiTheme="majorHAnsi"/>
          <w:sz w:val="19"/>
          <w:szCs w:val="19"/>
        </w:rPr>
        <w:t xml:space="preserve"> при относительной влажности до 80</w:t>
      </w:r>
      <w:proofErr w:type="gramStart"/>
      <w:r w:rsidRPr="001D56CB">
        <w:rPr>
          <w:rFonts w:asciiTheme="majorHAnsi" w:hAnsiTheme="majorHAnsi"/>
          <w:sz w:val="19"/>
          <w:szCs w:val="19"/>
        </w:rPr>
        <w:t>%  (</w:t>
      </w:r>
      <w:proofErr w:type="gramEnd"/>
      <w:r w:rsidRPr="001D56CB">
        <w:rPr>
          <w:rFonts w:asciiTheme="majorHAnsi" w:hAnsiTheme="majorHAnsi"/>
          <w:sz w:val="19"/>
          <w:szCs w:val="19"/>
        </w:rPr>
        <w:t>без конденсации).</w:t>
      </w:r>
    </w:p>
    <w:p w:rsidR="00497480" w:rsidRPr="001D56CB" w:rsidRDefault="00497480" w:rsidP="00497480">
      <w:pPr>
        <w:suppressAutoHyphens/>
        <w:jc w:val="both"/>
        <w:rPr>
          <w:rFonts w:asciiTheme="majorHAnsi" w:hAnsiTheme="majorHAnsi"/>
          <w:sz w:val="19"/>
          <w:szCs w:val="19"/>
        </w:rPr>
      </w:pPr>
      <w:r w:rsidRPr="001D56CB">
        <w:rPr>
          <w:rFonts w:asciiTheme="majorHAnsi" w:hAnsiTheme="majorHAnsi"/>
          <w:bCs/>
          <w:sz w:val="19"/>
          <w:szCs w:val="19"/>
        </w:rPr>
        <w:t>Транспортирование изделия производится всеми видами закрытого и открытого транспорта</w:t>
      </w:r>
      <w:r w:rsidRPr="001D56CB">
        <w:rPr>
          <w:rFonts w:asciiTheme="majorHAnsi" w:hAnsiTheme="majorHAnsi"/>
          <w:sz w:val="19"/>
          <w:szCs w:val="19"/>
        </w:rPr>
        <w:t xml:space="preserve"> при температуре окружающего воздуха от -30</w:t>
      </w:r>
      <w:r w:rsidRPr="001D56CB">
        <w:rPr>
          <w:rFonts w:asciiTheme="majorHAnsi" w:hAnsiTheme="majorHAnsi"/>
          <w:sz w:val="19"/>
          <w:szCs w:val="19"/>
        </w:rPr>
        <w:sym w:font="Symbol" w:char="F0B0"/>
      </w:r>
      <w:r w:rsidRPr="001D56CB">
        <w:rPr>
          <w:rFonts w:asciiTheme="majorHAnsi" w:hAnsiTheme="majorHAnsi"/>
          <w:sz w:val="19"/>
          <w:szCs w:val="19"/>
        </w:rPr>
        <w:t xml:space="preserve"> до +</w:t>
      </w:r>
      <w:r w:rsidR="009A5222">
        <w:rPr>
          <w:rFonts w:asciiTheme="majorHAnsi" w:hAnsiTheme="majorHAnsi"/>
          <w:sz w:val="19"/>
          <w:szCs w:val="19"/>
        </w:rPr>
        <w:t>40</w:t>
      </w:r>
      <w:r w:rsidRPr="001D56CB">
        <w:rPr>
          <w:rFonts w:asciiTheme="majorHAnsi" w:hAnsiTheme="majorHAnsi"/>
          <w:sz w:val="19"/>
          <w:szCs w:val="19"/>
        </w:rPr>
        <w:sym w:font="Symbol" w:char="F0B0"/>
      </w:r>
      <w:r w:rsidRPr="001D56CB">
        <w:rPr>
          <w:rFonts w:asciiTheme="majorHAnsi" w:hAnsiTheme="majorHAnsi"/>
          <w:sz w:val="19"/>
          <w:szCs w:val="19"/>
        </w:rPr>
        <w:t xml:space="preserve"> при относительной влажности до 80</w:t>
      </w:r>
      <w:proofErr w:type="gramStart"/>
      <w:r w:rsidRPr="001D56CB">
        <w:rPr>
          <w:rFonts w:asciiTheme="majorHAnsi" w:hAnsiTheme="majorHAnsi"/>
          <w:sz w:val="19"/>
          <w:szCs w:val="19"/>
        </w:rPr>
        <w:t>%  (</w:t>
      </w:r>
      <w:proofErr w:type="gramEnd"/>
      <w:r w:rsidRPr="001D56CB">
        <w:rPr>
          <w:rFonts w:asciiTheme="majorHAnsi" w:hAnsiTheme="majorHAnsi"/>
          <w:sz w:val="19"/>
          <w:szCs w:val="19"/>
        </w:rPr>
        <w:t>без конденсации).</w:t>
      </w:r>
    </w:p>
    <w:p w:rsidR="00497480" w:rsidRPr="001D56CB" w:rsidRDefault="00497480" w:rsidP="00497480">
      <w:pPr>
        <w:jc w:val="both"/>
        <w:rPr>
          <w:rFonts w:asciiTheme="majorHAnsi" w:hAnsiTheme="majorHAnsi"/>
          <w:b/>
          <w:bCs/>
          <w:sz w:val="19"/>
          <w:szCs w:val="19"/>
        </w:rPr>
      </w:pPr>
    </w:p>
    <w:p w:rsidR="00497480" w:rsidRPr="001D56CB" w:rsidRDefault="00497480" w:rsidP="00497480">
      <w:pPr>
        <w:jc w:val="both"/>
        <w:rPr>
          <w:rFonts w:asciiTheme="majorHAnsi" w:hAnsiTheme="majorHAnsi"/>
          <w:b/>
          <w:bCs/>
          <w:sz w:val="19"/>
          <w:szCs w:val="19"/>
        </w:rPr>
      </w:pPr>
      <w:r w:rsidRPr="001D56CB">
        <w:rPr>
          <w:rFonts w:asciiTheme="majorHAnsi" w:hAnsiTheme="majorHAnsi"/>
          <w:b/>
          <w:bCs/>
          <w:sz w:val="19"/>
          <w:szCs w:val="19"/>
        </w:rPr>
        <w:t xml:space="preserve">Кроме того, производим: </w:t>
      </w:r>
    </w:p>
    <w:p w:rsidR="00497480" w:rsidRPr="001D56CB" w:rsidRDefault="00497480" w:rsidP="00497480">
      <w:pPr>
        <w:pStyle w:val="a6"/>
        <w:numPr>
          <w:ilvl w:val="0"/>
          <w:numId w:val="1"/>
        </w:numPr>
        <w:jc w:val="both"/>
        <w:rPr>
          <w:rFonts w:asciiTheme="majorHAnsi" w:hAnsiTheme="majorHAnsi"/>
          <w:b/>
          <w:bCs/>
          <w:sz w:val="19"/>
          <w:szCs w:val="19"/>
        </w:rPr>
      </w:pPr>
      <w:r w:rsidRPr="001D56CB">
        <w:rPr>
          <w:rFonts w:asciiTheme="majorHAnsi" w:hAnsiTheme="majorHAnsi"/>
          <w:b/>
          <w:bCs/>
          <w:sz w:val="19"/>
          <w:szCs w:val="19"/>
        </w:rPr>
        <w:t xml:space="preserve">ВСЕ ОСТАЛЬНЫЕ ВИДЫ ЗНАКОВ </w:t>
      </w:r>
    </w:p>
    <w:p w:rsidR="00497480" w:rsidRPr="001D56CB" w:rsidRDefault="00497480" w:rsidP="00497480">
      <w:pPr>
        <w:pStyle w:val="a6"/>
        <w:numPr>
          <w:ilvl w:val="0"/>
          <w:numId w:val="1"/>
        </w:numPr>
        <w:jc w:val="both"/>
        <w:rPr>
          <w:rFonts w:asciiTheme="majorHAnsi" w:hAnsiTheme="majorHAnsi"/>
          <w:b/>
          <w:bCs/>
          <w:sz w:val="19"/>
          <w:szCs w:val="19"/>
        </w:rPr>
      </w:pPr>
      <w:r w:rsidRPr="001D56CB">
        <w:rPr>
          <w:rFonts w:asciiTheme="majorHAnsi" w:hAnsiTheme="majorHAnsi"/>
          <w:b/>
          <w:bCs/>
          <w:sz w:val="19"/>
          <w:szCs w:val="19"/>
        </w:rPr>
        <w:t xml:space="preserve">ОПОЗНАВАТЕЛЬНЫЕ ЗНАКИ ТРАНСПОРТНЫХ СРЕДСТВ </w:t>
      </w:r>
    </w:p>
    <w:p w:rsidR="00497480" w:rsidRPr="001D56CB" w:rsidRDefault="00497480" w:rsidP="00497480">
      <w:pPr>
        <w:pStyle w:val="a6"/>
        <w:numPr>
          <w:ilvl w:val="0"/>
          <w:numId w:val="1"/>
        </w:numPr>
        <w:jc w:val="both"/>
        <w:rPr>
          <w:rFonts w:asciiTheme="majorHAnsi" w:hAnsiTheme="majorHAnsi"/>
          <w:b/>
          <w:bCs/>
          <w:sz w:val="19"/>
          <w:szCs w:val="19"/>
        </w:rPr>
      </w:pPr>
      <w:r w:rsidRPr="001D56CB">
        <w:rPr>
          <w:rFonts w:asciiTheme="majorHAnsi" w:hAnsiTheme="majorHAnsi"/>
          <w:b/>
          <w:bCs/>
          <w:sz w:val="19"/>
          <w:szCs w:val="19"/>
        </w:rPr>
        <w:t>ЗНАКИ ИНДИВИДУАЛЬНОГО ПРОЕКТИРОВАНИЯ (УЗДП)</w:t>
      </w:r>
    </w:p>
    <w:p w:rsidR="00497480" w:rsidRPr="001D56CB" w:rsidRDefault="00497480" w:rsidP="00497480">
      <w:pPr>
        <w:ind w:left="360"/>
        <w:jc w:val="both"/>
        <w:rPr>
          <w:rFonts w:asciiTheme="majorHAnsi" w:hAnsiTheme="majorHAnsi"/>
          <w:bCs/>
          <w:sz w:val="19"/>
          <w:szCs w:val="19"/>
        </w:rPr>
      </w:pPr>
    </w:p>
    <w:p w:rsidR="00497480" w:rsidRPr="001D56CB" w:rsidRDefault="00497480" w:rsidP="00497480">
      <w:pPr>
        <w:jc w:val="both"/>
        <w:rPr>
          <w:rFonts w:asciiTheme="majorHAnsi" w:hAnsiTheme="majorHAnsi"/>
          <w:bCs/>
          <w:sz w:val="19"/>
          <w:szCs w:val="19"/>
        </w:rPr>
      </w:pPr>
      <w:r w:rsidRPr="001D56CB">
        <w:rPr>
          <w:rFonts w:asciiTheme="majorHAnsi" w:hAnsiTheme="majorHAnsi"/>
          <w:bCs/>
          <w:sz w:val="19"/>
          <w:szCs w:val="19"/>
        </w:rPr>
        <w:t>- Со склада в С-Петербурге</w:t>
      </w:r>
    </w:p>
    <w:p w:rsidR="00497480" w:rsidRPr="001D56CB" w:rsidRDefault="00497480" w:rsidP="00497480">
      <w:pPr>
        <w:jc w:val="both"/>
        <w:rPr>
          <w:rFonts w:asciiTheme="majorHAnsi" w:hAnsiTheme="majorHAnsi"/>
          <w:bCs/>
          <w:sz w:val="19"/>
          <w:szCs w:val="19"/>
        </w:rPr>
      </w:pPr>
      <w:r w:rsidRPr="001D56CB">
        <w:rPr>
          <w:rFonts w:asciiTheme="majorHAnsi" w:hAnsiTheme="majorHAnsi"/>
          <w:bCs/>
          <w:sz w:val="19"/>
          <w:szCs w:val="19"/>
        </w:rPr>
        <w:t xml:space="preserve">- </w:t>
      </w:r>
      <w:r w:rsidRPr="001D56CB">
        <w:rPr>
          <w:rFonts w:asciiTheme="majorHAnsi" w:hAnsiTheme="majorHAnsi"/>
          <w:b/>
          <w:bCs/>
          <w:sz w:val="19"/>
          <w:szCs w:val="19"/>
        </w:rPr>
        <w:t>ЦЕНЫ В РУБЛЯХ, С УЧЕТОМ НДС</w:t>
      </w:r>
    </w:p>
    <w:sectPr w:rsidR="00497480" w:rsidRPr="001D56CB" w:rsidSect="009A3E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308"/>
    <w:multiLevelType w:val="hybridMultilevel"/>
    <w:tmpl w:val="B846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F21E9"/>
    <w:multiLevelType w:val="hybridMultilevel"/>
    <w:tmpl w:val="2486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52886"/>
    <w:multiLevelType w:val="hybridMultilevel"/>
    <w:tmpl w:val="8A566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4B1"/>
    <w:rsid w:val="000B65F2"/>
    <w:rsid w:val="001D56CB"/>
    <w:rsid w:val="00243190"/>
    <w:rsid w:val="002C02D9"/>
    <w:rsid w:val="00335925"/>
    <w:rsid w:val="00497480"/>
    <w:rsid w:val="004B758A"/>
    <w:rsid w:val="004C0A41"/>
    <w:rsid w:val="004C24B1"/>
    <w:rsid w:val="004D00EF"/>
    <w:rsid w:val="00541904"/>
    <w:rsid w:val="00580629"/>
    <w:rsid w:val="005B73BE"/>
    <w:rsid w:val="006F0A78"/>
    <w:rsid w:val="006F2E04"/>
    <w:rsid w:val="00770C17"/>
    <w:rsid w:val="00786A75"/>
    <w:rsid w:val="007C577F"/>
    <w:rsid w:val="008D742D"/>
    <w:rsid w:val="00934796"/>
    <w:rsid w:val="00986CBF"/>
    <w:rsid w:val="009A3EFD"/>
    <w:rsid w:val="009A5222"/>
    <w:rsid w:val="00A6519B"/>
    <w:rsid w:val="00AC19EC"/>
    <w:rsid w:val="00B5786E"/>
    <w:rsid w:val="00BB63F3"/>
    <w:rsid w:val="00C70B86"/>
    <w:rsid w:val="00D0568B"/>
    <w:rsid w:val="00DA0072"/>
    <w:rsid w:val="00F23C76"/>
    <w:rsid w:val="00F5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547EF-B45B-4ECB-A764-C485BC3B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B65F2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B65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0B65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65F2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78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74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52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hyperlink" Target="http://svetodiodznak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55173-5D11-4CE7-9AB7-6C0D5785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2015-07-08T11:55:00Z</dcterms:created>
  <dcterms:modified xsi:type="dcterms:W3CDTF">2015-07-10T07:21:00Z</dcterms:modified>
</cp:coreProperties>
</file>